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0D94" w14:textId="11B66E8C" w:rsidR="0005589C" w:rsidRPr="00261C43" w:rsidRDefault="0005589C" w:rsidP="0005589C">
      <w:pPr>
        <w:rPr>
          <w:rFonts w:ascii="Calibri" w:hAnsi="Calibri" w:cs="Calibri"/>
          <w:sz w:val="20"/>
          <w:szCs w:val="20"/>
          <w:lang w:val="en-US"/>
        </w:rPr>
      </w:pPr>
      <w:bookmarkStart w:id="0" w:name="_Hlk17201794"/>
    </w:p>
    <w:p w14:paraId="47B5DC41" w14:textId="77777777" w:rsidR="0005589C" w:rsidRPr="00261C43" w:rsidRDefault="0005589C" w:rsidP="0005589C">
      <w:pPr>
        <w:pStyle w:val="Heading1"/>
        <w:jc w:val="center"/>
        <w:rPr>
          <w:rFonts w:ascii="Calibri" w:hAnsi="Calibri" w:cs="Calibri"/>
          <w:b/>
          <w:bCs/>
          <w:sz w:val="20"/>
          <w:szCs w:val="20"/>
        </w:rPr>
      </w:pPr>
      <w:r w:rsidRPr="00261C43">
        <w:rPr>
          <w:rFonts w:ascii="Calibri" w:hAnsi="Calibri" w:cs="Calibri"/>
          <w:b/>
          <w:bCs/>
          <w:color w:val="auto"/>
          <w:sz w:val="20"/>
          <w:szCs w:val="20"/>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05589C" w:rsidRPr="00261C43" w14:paraId="7FF3B172" w14:textId="77777777" w:rsidTr="008F6117">
        <w:trPr>
          <w:trHeight w:val="701"/>
        </w:trPr>
        <w:tc>
          <w:tcPr>
            <w:tcW w:w="5949" w:type="dxa"/>
            <w:vAlign w:val="center"/>
          </w:tcPr>
          <w:p w14:paraId="26CF7C43" w14:textId="05D18FF6"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RFQ Reference: </w:t>
            </w:r>
            <w:sdt>
              <w:sdtPr>
                <w:rPr>
                  <w:rFonts w:ascii="Calibri" w:hAnsi="Calibri" w:cs="Calibri"/>
                  <w:color w:val="000000"/>
                  <w:sz w:val="20"/>
                  <w:szCs w:val="20"/>
                  <w:lang w:val="en-US"/>
                  <w14:ligatures w14:val="standardContextual"/>
                </w:rPr>
                <w:id w:val="877204737"/>
                <w:placeholder>
                  <w:docPart w:val="712DE8079A104A39B3A8B81EF12882C8"/>
                </w:placeholder>
                <w:text/>
              </w:sdtPr>
              <w:sdtContent>
                <w:r w:rsidRPr="00261C43">
                  <w:rPr>
                    <w:rFonts w:ascii="Calibri" w:hAnsi="Calibri" w:cs="Calibri"/>
                    <w:color w:val="000000"/>
                    <w:sz w:val="20"/>
                    <w:szCs w:val="20"/>
                    <w:lang w:val="en-US"/>
                    <w14:ligatures w14:val="standardContextual"/>
                  </w:rPr>
                  <w:t xml:space="preserve"> 4200602614</w:t>
                </w:r>
              </w:sdtContent>
            </w:sdt>
          </w:p>
        </w:tc>
        <w:tc>
          <w:tcPr>
            <w:tcW w:w="3766" w:type="dxa"/>
            <w:vAlign w:val="center"/>
          </w:tcPr>
          <w:p w14:paraId="00DED73B" w14:textId="6B9A9A66" w:rsidR="0005589C" w:rsidRPr="00261C43" w:rsidRDefault="0005589C" w:rsidP="008F6117">
            <w:pPr>
              <w:jc w:val="right"/>
              <w:rPr>
                <w:rFonts w:ascii="Calibri" w:hAnsi="Calibri" w:cs="Calibri"/>
                <w:sz w:val="20"/>
                <w:szCs w:val="20"/>
              </w:rPr>
            </w:pPr>
            <w:r w:rsidRPr="00261C43">
              <w:rPr>
                <w:rFonts w:ascii="Calibri" w:hAnsi="Calibri" w:cs="Calibri"/>
                <w:sz w:val="20"/>
                <w:szCs w:val="20"/>
              </w:rPr>
              <w:t xml:space="preserve">Date: </w:t>
            </w:r>
            <w:sdt>
              <w:sdtPr>
                <w:rPr>
                  <w:rFonts w:ascii="Calibri" w:hAnsi="Calibri" w:cs="Calibri"/>
                  <w:sz w:val="20"/>
                  <w:szCs w:val="20"/>
                </w:rPr>
                <w:id w:val="1787006972"/>
                <w:placeholder>
                  <w:docPart w:val="F183256699B74FA19BFCAACE4551AF37"/>
                </w:placeholder>
                <w:date w:fullDate="2024-08-09T00:00:00Z">
                  <w:dateFormat w:val="dd MMMM yyyy"/>
                  <w:lid w:val="en-GB"/>
                  <w:storeMappedDataAs w:val="dateTime"/>
                  <w:calendar w:val="gregorian"/>
                </w:date>
              </w:sdtPr>
              <w:sdtContent>
                <w:r w:rsidR="00F604AB">
                  <w:rPr>
                    <w:rFonts w:ascii="Calibri" w:hAnsi="Calibri" w:cs="Calibri"/>
                    <w:sz w:val="20"/>
                    <w:szCs w:val="20"/>
                  </w:rPr>
                  <w:t>09 August 2024</w:t>
                </w:r>
              </w:sdtContent>
            </w:sdt>
          </w:p>
        </w:tc>
      </w:tr>
    </w:tbl>
    <w:p w14:paraId="489E6496" w14:textId="48906AA0" w:rsidR="0005589C" w:rsidRPr="00261C43" w:rsidRDefault="0005589C" w:rsidP="0005589C">
      <w:pPr>
        <w:jc w:val="both"/>
        <w:rPr>
          <w:rFonts w:ascii="Calibri" w:hAnsi="Calibri" w:cs="Calibri"/>
          <w:b/>
          <w:bCs/>
          <w:sz w:val="20"/>
          <w:szCs w:val="20"/>
        </w:rPr>
      </w:pPr>
      <w:r w:rsidRPr="00261C43">
        <w:rPr>
          <w:rFonts w:ascii="Calibri" w:hAnsi="Calibri" w:cs="Calibri"/>
          <w:b/>
          <w:bCs/>
          <w:sz w:val="20"/>
          <w:szCs w:val="20"/>
          <w:lang w:val="en-US"/>
        </w:rPr>
        <w:t>SECTION 1: Request for Quotation (RFQ) for</w:t>
      </w:r>
      <w:r w:rsidR="00405620">
        <w:rPr>
          <w:rFonts w:ascii="Calibri" w:hAnsi="Calibri" w:cs="Calibri"/>
          <w:b/>
          <w:bCs/>
          <w:sz w:val="20"/>
          <w:szCs w:val="20"/>
          <w:lang w:val="en-US"/>
        </w:rPr>
        <w:t xml:space="preserve"> the undertaking of an</w:t>
      </w:r>
      <w:r w:rsidRPr="00261C43">
        <w:rPr>
          <w:rFonts w:ascii="Calibri" w:hAnsi="Calibri" w:cs="Calibri"/>
          <w:b/>
          <w:bCs/>
          <w:sz w:val="20"/>
          <w:szCs w:val="20"/>
          <w:lang w:val="en-US"/>
        </w:rPr>
        <w:t xml:space="preserve"> </w:t>
      </w:r>
      <w:r w:rsidR="00405620">
        <w:rPr>
          <w:rFonts w:ascii="Calibri" w:hAnsi="Calibri" w:cs="Calibri"/>
          <w:b/>
          <w:bCs/>
          <w:sz w:val="20"/>
          <w:szCs w:val="20"/>
        </w:rPr>
        <w:t>e</w:t>
      </w:r>
      <w:r w:rsidRPr="00261C43">
        <w:rPr>
          <w:rFonts w:ascii="Calibri" w:hAnsi="Calibri" w:cs="Calibri"/>
          <w:b/>
          <w:bCs/>
          <w:sz w:val="20"/>
          <w:szCs w:val="20"/>
        </w:rPr>
        <w:t xml:space="preserve">x-post evaluation </w:t>
      </w:r>
      <w:r w:rsidR="00405620">
        <w:rPr>
          <w:rFonts w:ascii="Calibri" w:hAnsi="Calibri" w:cs="Calibri"/>
          <w:b/>
          <w:bCs/>
          <w:sz w:val="20"/>
          <w:szCs w:val="20"/>
        </w:rPr>
        <w:t>of</w:t>
      </w:r>
      <w:r w:rsidRPr="00261C43">
        <w:rPr>
          <w:rFonts w:ascii="Calibri" w:hAnsi="Calibri" w:cs="Calibri"/>
          <w:b/>
          <w:bCs/>
          <w:sz w:val="20"/>
          <w:szCs w:val="20"/>
        </w:rPr>
        <w:t xml:space="preserve"> the IDF-funded project: </w:t>
      </w:r>
      <w:sdt>
        <w:sdtPr>
          <w:rPr>
            <w:rFonts w:ascii="Calibri" w:hAnsi="Calibri" w:cs="Calibri"/>
            <w:b/>
            <w:bCs/>
            <w:sz w:val="20"/>
            <w:szCs w:val="20"/>
          </w:rPr>
          <w:alias w:val="ProjectTitle English"/>
          <w:tag w:val="ProjectTitleEnglish"/>
          <w:id w:val="-133943320"/>
          <w:placeholder>
            <w:docPart w:val="F237C8D96D6C45E3AA2075073BBA9E76"/>
          </w:placeholder>
        </w:sdtPr>
        <w:sdtContent>
          <w:r w:rsidRPr="00261C43">
            <w:rPr>
              <w:rFonts w:ascii="Calibri" w:hAnsi="Calibri" w:cs="Calibri"/>
              <w:b/>
              <w:bCs/>
              <w:sz w:val="20"/>
              <w:szCs w:val="20"/>
            </w:rPr>
            <w:t xml:space="preserve">Enhancing Diaspora Engagement and its Contribution to the National Development Plan in Somalia </w:t>
          </w:r>
        </w:sdtContent>
      </w:sdt>
    </w:p>
    <w:p w14:paraId="42EB5967" w14:textId="7F85B2AB" w:rsidR="0005589C" w:rsidRPr="00261C43" w:rsidRDefault="0005589C" w:rsidP="0005589C">
      <w:pPr>
        <w:rPr>
          <w:rFonts w:ascii="Calibri" w:hAnsi="Calibri" w:cs="Calibri"/>
          <w:sz w:val="20"/>
          <w:szCs w:val="20"/>
        </w:rPr>
      </w:pPr>
    </w:p>
    <w:p w14:paraId="59D19484" w14:textId="77777777" w:rsidR="0005589C" w:rsidRPr="00261C43" w:rsidRDefault="00000000" w:rsidP="0005589C">
      <w:pPr>
        <w:jc w:val="both"/>
        <w:rPr>
          <w:rFonts w:ascii="Calibri" w:hAnsi="Calibri" w:cs="Calibri"/>
          <w:sz w:val="20"/>
          <w:szCs w:val="20"/>
        </w:rPr>
      </w:pPr>
      <w:sdt>
        <w:sdtPr>
          <w:rPr>
            <w:rFonts w:ascii="Calibri" w:hAnsi="Calibri" w:cs="Calibri"/>
            <w:sz w:val="20"/>
            <w:szCs w:val="20"/>
          </w:rPr>
          <w:alias w:val="Name of procuring organisation"/>
          <w:tag w:val="Name of procuring organisation"/>
          <w:id w:val="-1213885950"/>
          <w:placeholder>
            <w:docPart w:val="D44A40325FDA423987127A099887E6A1"/>
          </w:placeholder>
          <w:text/>
        </w:sdtPr>
        <w:sdtContent>
          <w:r w:rsidR="0005589C" w:rsidRPr="00261C43">
            <w:rPr>
              <w:rFonts w:ascii="Calibri" w:hAnsi="Calibri" w:cs="Calibri"/>
              <w:sz w:val="20"/>
              <w:szCs w:val="20"/>
            </w:rPr>
            <w:t xml:space="preserve">International Organisation for Migration (IOM) </w:t>
          </w:r>
        </w:sdtContent>
      </w:sdt>
      <w:r w:rsidR="0005589C" w:rsidRPr="00261C43">
        <w:rPr>
          <w:rFonts w:ascii="Calibri" w:hAnsi="Calibri" w:cs="Calibri"/>
          <w:sz w:val="20"/>
          <w:szCs w:val="20"/>
        </w:rPr>
        <w:t xml:space="preserve">kindly requests your quotation for the provision of services as detailed in Annex 1 of this RFQ. </w:t>
      </w:r>
    </w:p>
    <w:p w14:paraId="583B6C76" w14:textId="77777777" w:rsidR="0005589C" w:rsidRPr="00261C43" w:rsidRDefault="0005589C" w:rsidP="0005589C">
      <w:pPr>
        <w:rPr>
          <w:rFonts w:ascii="Calibri" w:hAnsi="Calibri" w:cs="Calibri"/>
          <w:sz w:val="20"/>
          <w:szCs w:val="20"/>
        </w:rPr>
      </w:pPr>
      <w:r w:rsidRPr="00261C43">
        <w:rPr>
          <w:rFonts w:ascii="Calibri" w:hAnsi="Calibri" w:cs="Calibri"/>
          <w:sz w:val="20"/>
          <w:szCs w:val="20"/>
        </w:rPr>
        <w:t>This Request for Quotation comprises the following documents:</w:t>
      </w:r>
    </w:p>
    <w:p w14:paraId="7ABCC2E8" w14:textId="77777777" w:rsidR="0005589C" w:rsidRPr="00261C43" w:rsidRDefault="0005589C" w:rsidP="0005589C">
      <w:pPr>
        <w:ind w:left="284"/>
        <w:rPr>
          <w:rFonts w:ascii="Calibri" w:hAnsi="Calibri" w:cs="Calibri"/>
          <w:sz w:val="20"/>
          <w:szCs w:val="20"/>
        </w:rPr>
      </w:pPr>
      <w:r w:rsidRPr="00261C43">
        <w:rPr>
          <w:rFonts w:ascii="Calibri" w:hAnsi="Calibri" w:cs="Calibri"/>
          <w:sz w:val="20"/>
          <w:szCs w:val="20"/>
        </w:rPr>
        <w:t>Section 1: This request letter</w:t>
      </w:r>
    </w:p>
    <w:p w14:paraId="368E2888" w14:textId="77777777" w:rsidR="0005589C" w:rsidRPr="00261C43" w:rsidRDefault="0005589C" w:rsidP="0005589C">
      <w:pPr>
        <w:ind w:left="284"/>
        <w:rPr>
          <w:rFonts w:ascii="Calibri" w:hAnsi="Calibri" w:cs="Calibri"/>
          <w:sz w:val="20"/>
          <w:szCs w:val="20"/>
        </w:rPr>
      </w:pPr>
      <w:r w:rsidRPr="00261C43">
        <w:rPr>
          <w:rFonts w:ascii="Calibri" w:hAnsi="Calibri" w:cs="Calibri"/>
          <w:sz w:val="20"/>
          <w:szCs w:val="20"/>
        </w:rPr>
        <w:t>Section 2: RFQ Instructions and Data</w:t>
      </w:r>
    </w:p>
    <w:p w14:paraId="06B5B2C4" w14:textId="77777777" w:rsidR="0005589C" w:rsidRPr="00261C43" w:rsidRDefault="0005589C" w:rsidP="0005589C">
      <w:pPr>
        <w:ind w:left="284"/>
        <w:rPr>
          <w:rFonts w:ascii="Calibri" w:hAnsi="Calibri" w:cs="Calibri"/>
          <w:sz w:val="20"/>
          <w:szCs w:val="20"/>
        </w:rPr>
      </w:pPr>
      <w:r w:rsidRPr="00261C43">
        <w:rPr>
          <w:rFonts w:ascii="Calibri" w:hAnsi="Calibri" w:cs="Calibri"/>
          <w:sz w:val="20"/>
          <w:szCs w:val="20"/>
        </w:rPr>
        <w:t>Annex 1: Schedule of Requirements</w:t>
      </w:r>
    </w:p>
    <w:p w14:paraId="0397B604" w14:textId="77777777" w:rsidR="0005589C" w:rsidRPr="00261C43" w:rsidRDefault="0005589C" w:rsidP="0005589C">
      <w:pPr>
        <w:ind w:left="284"/>
        <w:rPr>
          <w:rFonts w:ascii="Calibri" w:hAnsi="Calibri" w:cs="Calibri"/>
          <w:sz w:val="20"/>
          <w:szCs w:val="20"/>
        </w:rPr>
      </w:pPr>
      <w:r w:rsidRPr="00261C43">
        <w:rPr>
          <w:rFonts w:ascii="Calibri" w:hAnsi="Calibri" w:cs="Calibri"/>
          <w:sz w:val="20"/>
          <w:szCs w:val="20"/>
        </w:rPr>
        <w:t>Annex 2: Quotation Submission Form</w:t>
      </w:r>
    </w:p>
    <w:p w14:paraId="6E2E5C64" w14:textId="77777777" w:rsidR="0005589C" w:rsidRPr="00261C43" w:rsidRDefault="0005589C" w:rsidP="0005589C">
      <w:pPr>
        <w:ind w:left="284"/>
        <w:rPr>
          <w:rFonts w:ascii="Calibri" w:hAnsi="Calibri" w:cs="Calibri"/>
          <w:sz w:val="20"/>
          <w:szCs w:val="20"/>
        </w:rPr>
      </w:pPr>
      <w:r w:rsidRPr="00261C43">
        <w:rPr>
          <w:rFonts w:ascii="Calibri" w:hAnsi="Calibri" w:cs="Calibri"/>
          <w:sz w:val="20"/>
          <w:szCs w:val="20"/>
        </w:rPr>
        <w:t>Annex 3: Technical and Financial Offer</w:t>
      </w:r>
    </w:p>
    <w:p w14:paraId="039B573A" w14:textId="77777777" w:rsidR="0005589C" w:rsidRPr="00261C43" w:rsidRDefault="0005589C" w:rsidP="0005589C">
      <w:pPr>
        <w:ind w:left="284"/>
        <w:rPr>
          <w:rFonts w:ascii="Calibri" w:hAnsi="Calibri" w:cs="Calibri"/>
          <w:sz w:val="20"/>
          <w:szCs w:val="20"/>
        </w:rPr>
      </w:pPr>
      <w:r w:rsidRPr="00261C43">
        <w:rPr>
          <w:rFonts w:ascii="Calibri" w:hAnsi="Calibri" w:cs="Calibri"/>
          <w:sz w:val="20"/>
          <w:szCs w:val="20"/>
        </w:rPr>
        <w:t>Section 3: General Conditions of Contract</w:t>
      </w:r>
    </w:p>
    <w:p w14:paraId="796DF8F3" w14:textId="77777777" w:rsidR="0005589C" w:rsidRPr="00261C43" w:rsidRDefault="0005589C" w:rsidP="0005589C">
      <w:pPr>
        <w:ind w:left="284"/>
        <w:rPr>
          <w:rFonts w:ascii="Calibri" w:hAnsi="Calibri" w:cs="Calibri"/>
          <w:sz w:val="20"/>
          <w:szCs w:val="20"/>
        </w:rPr>
      </w:pPr>
    </w:p>
    <w:p w14:paraId="0AF47AEA" w14:textId="77777777" w:rsidR="0005589C" w:rsidRPr="00261C43" w:rsidRDefault="0005589C" w:rsidP="0005589C">
      <w:pPr>
        <w:jc w:val="both"/>
        <w:rPr>
          <w:rFonts w:ascii="Calibri" w:hAnsi="Calibri" w:cs="Calibri"/>
          <w:sz w:val="20"/>
          <w:szCs w:val="20"/>
        </w:rPr>
      </w:pPr>
      <w:r w:rsidRPr="00261C43">
        <w:rPr>
          <w:rFonts w:ascii="Calibri" w:hAnsi="Calibri" w:cs="Calibri"/>
          <w:sz w:val="20"/>
          <w:szCs w:val="20"/>
        </w:rPr>
        <w:t xml:space="preserve">When preparing your quotation, please be guided by the RFQ Instructions and Data. Please note that quotations must be submitted using </w:t>
      </w:r>
      <w:r w:rsidRPr="00261C43">
        <w:rPr>
          <w:rFonts w:ascii="Calibri" w:hAnsi="Calibri" w:cs="Calibri"/>
          <w:sz w:val="20"/>
          <w:szCs w:val="20"/>
          <w:highlight w:val="yellow"/>
        </w:rPr>
        <w:t>Annex 2: Quotation Submission Form and Annex 3 Technical and Financial Offer</w:t>
      </w:r>
      <w:r w:rsidRPr="00261C43">
        <w:rPr>
          <w:rFonts w:ascii="Calibri" w:hAnsi="Calibri" w:cs="Calibri"/>
          <w:sz w:val="20"/>
          <w:szCs w:val="20"/>
        </w:rPr>
        <w:t>, by the method and by the date and time indicated. It is your responsibility to ensure that your quotation is submitted on or before the deadline. Quotations received after the submission deadline, for whatever reason, will not be considered for evaluation.</w:t>
      </w:r>
    </w:p>
    <w:p w14:paraId="601C2791" w14:textId="77777777" w:rsidR="0005589C" w:rsidRPr="00261C43" w:rsidRDefault="0005589C" w:rsidP="0005589C">
      <w:pPr>
        <w:jc w:val="both"/>
        <w:rPr>
          <w:rFonts w:ascii="Calibri" w:hAnsi="Calibri" w:cs="Calibri"/>
          <w:sz w:val="20"/>
          <w:szCs w:val="20"/>
        </w:rPr>
      </w:pPr>
    </w:p>
    <w:p w14:paraId="3326C73C" w14:textId="77777777" w:rsidR="0005589C" w:rsidRPr="00261C43" w:rsidRDefault="0005589C" w:rsidP="0005589C">
      <w:pPr>
        <w:rPr>
          <w:rFonts w:ascii="Calibri" w:hAnsi="Calibri" w:cs="Calibri"/>
          <w:sz w:val="20"/>
          <w:szCs w:val="20"/>
        </w:rPr>
      </w:pPr>
      <w:r w:rsidRPr="00261C43">
        <w:rPr>
          <w:rFonts w:ascii="Calibri" w:hAnsi="Calibri" w:cs="Calibri"/>
          <w:sz w:val="20"/>
          <w:szCs w:val="20"/>
        </w:rPr>
        <w:t>Thank you and we look forward to receiving your quotations.</w:t>
      </w:r>
    </w:p>
    <w:p w14:paraId="71B60F4D" w14:textId="77777777" w:rsidR="0005589C" w:rsidRPr="00261C43" w:rsidRDefault="0005589C" w:rsidP="0005589C">
      <w:pPr>
        <w:rPr>
          <w:rFonts w:ascii="Calibri" w:hAnsi="Calibri" w:cs="Calibri"/>
          <w:sz w:val="20"/>
          <w:szCs w:val="20"/>
        </w:rPr>
      </w:pPr>
    </w:p>
    <w:p w14:paraId="7075FA40" w14:textId="77777777" w:rsidR="0005589C" w:rsidRPr="00261C43" w:rsidRDefault="0005589C" w:rsidP="0005589C">
      <w:pPr>
        <w:rPr>
          <w:rFonts w:ascii="Calibri" w:hAnsi="Calibri" w:cs="Calibri"/>
          <w:sz w:val="20"/>
          <w:szCs w:val="20"/>
        </w:rPr>
      </w:pPr>
      <w:r w:rsidRPr="00261C43">
        <w:rPr>
          <w:rFonts w:ascii="Calibri" w:hAnsi="Calibri" w:cs="Calibri"/>
          <w:sz w:val="20"/>
          <w:szCs w:val="20"/>
        </w:rPr>
        <w:t>Approved by:</w:t>
      </w:r>
    </w:p>
    <w:p w14:paraId="790E5E0F" w14:textId="77777777" w:rsidR="0005589C" w:rsidRPr="00261C43" w:rsidRDefault="0005589C" w:rsidP="0005589C">
      <w:pPr>
        <w:rPr>
          <w:rFonts w:ascii="Calibri" w:hAnsi="Calibri" w:cs="Calibri"/>
          <w:sz w:val="20"/>
          <w:szCs w:val="20"/>
        </w:rPr>
      </w:pPr>
    </w:p>
    <w:p w14:paraId="373B6C8C" w14:textId="2DA0E050" w:rsidR="0005589C" w:rsidRPr="00261C43" w:rsidRDefault="009E01E7" w:rsidP="0005589C">
      <w:pPr>
        <w:tabs>
          <w:tab w:val="left" w:pos="4820"/>
        </w:tabs>
        <w:spacing w:before="60" w:after="60"/>
        <w:jc w:val="both"/>
        <w:rPr>
          <w:rFonts w:ascii="Calibri" w:hAnsi="Calibri" w:cs="Calibri"/>
          <w:snapToGrid w:val="0"/>
          <w:color w:val="000000" w:themeColor="text1"/>
          <w:sz w:val="20"/>
          <w:szCs w:val="20"/>
          <w:u w:val="single"/>
        </w:rPr>
      </w:pPr>
      <w:r>
        <w:rPr>
          <w:rFonts w:ascii="Calibri" w:hAnsi="Calibri" w:cs="Calibri"/>
          <w:snapToGrid w:val="0"/>
          <w:color w:val="000000" w:themeColor="text1"/>
          <w:sz w:val="20"/>
          <w:szCs w:val="20"/>
        </w:rPr>
        <w:t xml:space="preserve">IOM Somalia </w:t>
      </w:r>
    </w:p>
    <w:p w14:paraId="7DBFFD83" w14:textId="77777777" w:rsidR="0005589C" w:rsidRPr="00261C43" w:rsidRDefault="0005589C" w:rsidP="0005589C">
      <w:pPr>
        <w:tabs>
          <w:tab w:val="left" w:pos="993"/>
        </w:tabs>
        <w:rPr>
          <w:rFonts w:ascii="Calibri" w:hAnsi="Calibri" w:cs="Calibri"/>
          <w:sz w:val="20"/>
          <w:szCs w:val="20"/>
        </w:rPr>
      </w:pPr>
      <w:r w:rsidRPr="00261C43">
        <w:rPr>
          <w:rFonts w:ascii="Calibri" w:hAnsi="Calibri" w:cs="Calibri"/>
          <w:sz w:val="20"/>
          <w:szCs w:val="20"/>
        </w:rPr>
        <w:br w:type="page"/>
      </w:r>
    </w:p>
    <w:p w14:paraId="496D95CE" w14:textId="77777777" w:rsidR="0005589C" w:rsidRPr="00261C43" w:rsidRDefault="0005589C" w:rsidP="0005589C">
      <w:pPr>
        <w:pStyle w:val="Heading2"/>
        <w:spacing w:before="0" w:after="120"/>
        <w:jc w:val="center"/>
        <w:rPr>
          <w:rFonts w:ascii="Calibri" w:hAnsi="Calibri" w:cs="Calibri"/>
          <w:b/>
          <w:color w:val="auto"/>
          <w:sz w:val="20"/>
          <w:szCs w:val="20"/>
        </w:rPr>
      </w:pPr>
      <w:r w:rsidRPr="00261C43">
        <w:rPr>
          <w:rFonts w:ascii="Calibri" w:hAnsi="Calibri" w:cs="Calibri"/>
          <w:b/>
          <w:color w:val="auto"/>
          <w:sz w:val="20"/>
          <w:szCs w:val="20"/>
        </w:rPr>
        <w:lastRenderedPageBreak/>
        <w:t>SECTION 2: RFQ INSTRUCTIONS AND DATA</w:t>
      </w:r>
    </w:p>
    <w:tbl>
      <w:tblPr>
        <w:tblStyle w:val="TableGrid"/>
        <w:tblW w:w="9715" w:type="dxa"/>
        <w:tblLook w:val="04A0" w:firstRow="1" w:lastRow="0" w:firstColumn="1" w:lastColumn="0" w:noHBand="0" w:noVBand="1"/>
      </w:tblPr>
      <w:tblGrid>
        <w:gridCol w:w="2664"/>
        <w:gridCol w:w="7051"/>
      </w:tblGrid>
      <w:tr w:rsidR="0005589C" w:rsidRPr="00261C43" w14:paraId="4AA6A0EC" w14:textId="77777777" w:rsidTr="008F6117">
        <w:tc>
          <w:tcPr>
            <w:tcW w:w="2689" w:type="dxa"/>
          </w:tcPr>
          <w:p w14:paraId="0C18EC8F"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Deadline for the Submission of Quotation</w:t>
            </w:r>
          </w:p>
        </w:tc>
        <w:tc>
          <w:tcPr>
            <w:tcW w:w="7026" w:type="dxa"/>
          </w:tcPr>
          <w:p w14:paraId="3337F2EE" w14:textId="24D0381D" w:rsidR="0005589C" w:rsidRPr="00261C43" w:rsidRDefault="00000000" w:rsidP="008F6117">
            <w:pPr>
              <w:rPr>
                <w:rFonts w:ascii="Calibri" w:hAnsi="Calibri" w:cs="Calibri"/>
                <w:sz w:val="20"/>
                <w:szCs w:val="20"/>
              </w:rPr>
            </w:pPr>
            <w:sdt>
              <w:sdtPr>
                <w:rPr>
                  <w:rFonts w:ascii="Calibri" w:hAnsi="Calibri" w:cs="Calibri"/>
                  <w:sz w:val="20"/>
                  <w:szCs w:val="20"/>
                </w:rPr>
                <w:alias w:val="Insert date, time and time zone"/>
                <w:tag w:val="Insert date, time and time zone"/>
                <w:id w:val="-2134322383"/>
                <w:placeholder>
                  <w:docPart w:val="CBD0484CAD7243EEB765EEAA9F353712"/>
                </w:placeholder>
                <w:text/>
              </w:sdtPr>
              <w:sdtContent>
                <w:r w:rsidR="00F604AB">
                  <w:rPr>
                    <w:rFonts w:ascii="Calibri" w:hAnsi="Calibri" w:cs="Calibri"/>
                    <w:sz w:val="20"/>
                    <w:szCs w:val="20"/>
                  </w:rPr>
                  <w:t>23</w:t>
                </w:r>
                <w:r w:rsidR="0005589C" w:rsidRPr="00261C43">
                  <w:rPr>
                    <w:rFonts w:ascii="Calibri" w:hAnsi="Calibri" w:cs="Calibri"/>
                    <w:sz w:val="20"/>
                    <w:szCs w:val="20"/>
                  </w:rPr>
                  <w:t>/0</w:t>
                </w:r>
                <w:r w:rsidR="00F604AB">
                  <w:rPr>
                    <w:rFonts w:ascii="Calibri" w:hAnsi="Calibri" w:cs="Calibri"/>
                    <w:sz w:val="20"/>
                    <w:szCs w:val="20"/>
                  </w:rPr>
                  <w:t>8</w:t>
                </w:r>
                <w:r w:rsidR="0005589C" w:rsidRPr="00261C43">
                  <w:rPr>
                    <w:rFonts w:ascii="Calibri" w:hAnsi="Calibri" w:cs="Calibri"/>
                    <w:sz w:val="20"/>
                    <w:szCs w:val="20"/>
                  </w:rPr>
                  <w:t>/2024</w:t>
                </w:r>
              </w:sdtContent>
            </w:sdt>
          </w:p>
          <w:p w14:paraId="046F6B28" w14:textId="77777777" w:rsidR="0005589C" w:rsidRPr="00261C43" w:rsidRDefault="0005589C" w:rsidP="008F6117">
            <w:pPr>
              <w:rPr>
                <w:rStyle w:val="Hyperlink"/>
                <w:rFonts w:ascii="Calibri" w:eastAsia="Times New Roman" w:hAnsi="Calibri" w:cs="Calibri"/>
                <w:bCs/>
                <w:sz w:val="20"/>
                <w:szCs w:val="20"/>
              </w:rPr>
            </w:pPr>
            <w:r w:rsidRPr="00261C43">
              <w:rPr>
                <w:rFonts w:ascii="Calibri" w:eastAsia="Times New Roman" w:hAnsi="Calibri" w:cs="Calibri"/>
                <w:bCs/>
                <w:sz w:val="20"/>
                <w:szCs w:val="20"/>
              </w:rPr>
              <w:t xml:space="preserve">If any doubt exists as to the time zone in which the quotation should be submitted, refer to </w:t>
            </w:r>
            <w:hyperlink r:id="rId7" w:history="1">
              <w:r w:rsidRPr="00261C43">
                <w:rPr>
                  <w:rStyle w:val="Hyperlink"/>
                  <w:rFonts w:ascii="Calibri" w:eastAsia="Times New Roman" w:hAnsi="Calibri" w:cs="Calibri"/>
                  <w:bCs/>
                  <w:sz w:val="20"/>
                  <w:szCs w:val="20"/>
                </w:rPr>
                <w:t>http://www.timeanddate.com/worldclock/</w:t>
              </w:r>
            </w:hyperlink>
            <w:r w:rsidRPr="00261C43">
              <w:rPr>
                <w:rStyle w:val="Hyperlink"/>
                <w:rFonts w:ascii="Calibri" w:eastAsia="Times New Roman" w:hAnsi="Calibri" w:cs="Calibri"/>
                <w:bCs/>
                <w:sz w:val="20"/>
                <w:szCs w:val="20"/>
              </w:rPr>
              <w:t>.</w:t>
            </w:r>
          </w:p>
          <w:p w14:paraId="416E9714" w14:textId="77777777" w:rsidR="0005589C" w:rsidRPr="00261C43" w:rsidRDefault="0005589C" w:rsidP="008F6117">
            <w:pPr>
              <w:rPr>
                <w:rFonts w:ascii="Calibri" w:hAnsi="Calibri" w:cs="Calibri"/>
                <w:sz w:val="20"/>
                <w:szCs w:val="20"/>
              </w:rPr>
            </w:pPr>
          </w:p>
        </w:tc>
      </w:tr>
      <w:tr w:rsidR="0005589C" w:rsidRPr="00261C43" w14:paraId="5E1721E6" w14:textId="77777777" w:rsidTr="008F6117">
        <w:tc>
          <w:tcPr>
            <w:tcW w:w="2689" w:type="dxa"/>
          </w:tcPr>
          <w:p w14:paraId="75786296"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Method of Submission</w:t>
            </w:r>
          </w:p>
        </w:tc>
        <w:tc>
          <w:tcPr>
            <w:tcW w:w="7026" w:type="dxa"/>
          </w:tcPr>
          <w:p w14:paraId="266B0111"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Quotations must be submitted as follows: </w:t>
            </w:r>
          </w:p>
          <w:p w14:paraId="7214A44B"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829494497"/>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E-tendering</w:t>
            </w:r>
          </w:p>
          <w:p w14:paraId="1CEFB727"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190655958"/>
                <w14:checkbox>
                  <w14:checked w14:val="1"/>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Email</w:t>
            </w:r>
          </w:p>
          <w:p w14:paraId="335207D8"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1530838430"/>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Courier / Hand delivery</w:t>
            </w:r>
          </w:p>
          <w:p w14:paraId="6D03B78B"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205374015"/>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Other </w:t>
            </w:r>
            <w:sdt>
              <w:sdtPr>
                <w:rPr>
                  <w:rFonts w:ascii="Calibri" w:hAnsi="Calibri" w:cs="Calibri"/>
                  <w:sz w:val="20"/>
                  <w:szCs w:val="20"/>
                </w:rPr>
                <w:alias w:val="Specify"/>
                <w:tag w:val="Specify"/>
                <w:id w:val="-573587578"/>
                <w:placeholder>
                  <w:docPart w:val="4B81CEEF098641D6B952F6A3011C11DA"/>
                </w:placeholder>
                <w:showingPlcHdr/>
                <w:text w:multiLine="1"/>
              </w:sdtPr>
              <w:sdtContent>
                <w:r w:rsidR="0005589C" w:rsidRPr="00261C43">
                  <w:rPr>
                    <w:rStyle w:val="PlaceholderText"/>
                    <w:rFonts w:ascii="Calibri" w:hAnsi="Calibri" w:cs="Calibri"/>
                    <w:sz w:val="20"/>
                    <w:szCs w:val="20"/>
                  </w:rPr>
                  <w:t>Click or tap here to enter text.</w:t>
                </w:r>
              </w:sdtContent>
            </w:sdt>
          </w:p>
          <w:p w14:paraId="42A533AD" w14:textId="430CADCD" w:rsidR="0005589C" w:rsidRPr="00261C43" w:rsidRDefault="0005589C" w:rsidP="008F6117">
            <w:pPr>
              <w:spacing w:before="120" w:after="120"/>
              <w:rPr>
                <w:rFonts w:ascii="Calibri" w:hAnsi="Calibri" w:cs="Calibri"/>
                <w:sz w:val="20"/>
                <w:szCs w:val="20"/>
                <w:lang w:val="en-AU"/>
              </w:rPr>
            </w:pPr>
            <w:r w:rsidRPr="00261C43">
              <w:rPr>
                <w:rFonts w:ascii="Calibri" w:hAnsi="Calibri" w:cs="Calibri"/>
                <w:sz w:val="20"/>
                <w:szCs w:val="20"/>
                <w:lang w:val="en-AU"/>
              </w:rPr>
              <w:t xml:space="preserve">Bid submission address: </w:t>
            </w:r>
            <w:sdt>
              <w:sdtPr>
                <w:rPr>
                  <w:rStyle w:val="Heading1Char"/>
                  <w:rFonts w:ascii="Calibri" w:hAnsi="Calibri" w:cs="Calibri"/>
                  <w:b/>
                  <w:bCs/>
                  <w:color w:val="0000FF"/>
                  <w:sz w:val="20"/>
                  <w:szCs w:val="20"/>
                  <w:u w:val="single"/>
                </w:rPr>
                <w:alias w:val="Insert email address or e-tendering information"/>
                <w:tag w:val="Insert email address or e-tendering information"/>
                <w:id w:val="-557090172"/>
                <w:placeholder>
                  <w:docPart w:val="4F287CBB503C4B78BF0F06FC55FAE340"/>
                </w:placeholder>
                <w:text w:multiLine="1"/>
              </w:sdtPr>
              <w:sdtContent>
                <w:r w:rsidR="00550834" w:rsidRPr="00550834">
                  <w:rPr>
                    <w:rStyle w:val="Heading1Char"/>
                    <w:rFonts w:ascii="Calibri" w:hAnsi="Calibri" w:cs="Calibri"/>
                    <w:b/>
                    <w:bCs/>
                    <w:color w:val="0000FF"/>
                    <w:sz w:val="20"/>
                    <w:szCs w:val="20"/>
                    <w:u w:val="single"/>
                  </w:rPr>
                  <w:t>procurement-tenderonly@iom.int  and CC iomsomaliasupplychainofficers@iom.int</w:t>
                </w:r>
              </w:sdtContent>
            </w:sdt>
          </w:p>
          <w:p w14:paraId="56BC4824" w14:textId="77777777" w:rsidR="0005589C" w:rsidRPr="00261C43" w:rsidRDefault="0005589C" w:rsidP="0005589C">
            <w:pPr>
              <w:numPr>
                <w:ilvl w:val="0"/>
                <w:numId w:val="7"/>
              </w:numPr>
              <w:tabs>
                <w:tab w:val="right" w:pos="7218"/>
              </w:tabs>
              <w:spacing w:before="60" w:after="60"/>
              <w:rPr>
                <w:rFonts w:ascii="Calibri" w:eastAsia="Times New Roman" w:hAnsi="Calibri" w:cs="Calibri"/>
                <w:color w:val="000000"/>
                <w:sz w:val="20"/>
                <w:szCs w:val="20"/>
              </w:rPr>
            </w:pPr>
            <w:r w:rsidRPr="00261C43">
              <w:rPr>
                <w:rFonts w:ascii="Calibri" w:eastAsia="Times New Roman" w:hAnsi="Calibri" w:cs="Calibri"/>
                <w:color w:val="000000"/>
                <w:sz w:val="20"/>
                <w:szCs w:val="20"/>
              </w:rPr>
              <w:t xml:space="preserve">File Format: </w:t>
            </w:r>
            <w:sdt>
              <w:sdtPr>
                <w:rPr>
                  <w:rFonts w:ascii="Calibri" w:eastAsia="Times New Roman" w:hAnsi="Calibri" w:cs="Calibri"/>
                  <w:color w:val="000000"/>
                  <w:sz w:val="20"/>
                  <w:szCs w:val="20"/>
                </w:rPr>
                <w:id w:val="173923892"/>
                <w:placeholder>
                  <w:docPart w:val="F0DEB7B6059E41BD9692F4ABCEF0EA03"/>
                </w:placeholder>
                <w:text/>
              </w:sdtPr>
              <w:sdtContent>
                <w:r w:rsidRPr="00261C43">
                  <w:rPr>
                    <w:rFonts w:ascii="Calibri" w:eastAsia="Times New Roman" w:hAnsi="Calibri" w:cs="Calibri"/>
                    <w:color w:val="000000"/>
                    <w:sz w:val="20"/>
                    <w:szCs w:val="20"/>
                  </w:rPr>
                  <w:t>PDF</w:t>
                </w:r>
              </w:sdtContent>
            </w:sdt>
          </w:p>
          <w:p w14:paraId="1028742F" w14:textId="77777777" w:rsidR="0005589C" w:rsidRPr="00261C43" w:rsidRDefault="0005589C" w:rsidP="0005589C">
            <w:pPr>
              <w:numPr>
                <w:ilvl w:val="0"/>
                <w:numId w:val="7"/>
              </w:numPr>
              <w:tabs>
                <w:tab w:val="right" w:pos="7218"/>
              </w:tabs>
              <w:spacing w:before="60" w:after="60"/>
              <w:rPr>
                <w:rFonts w:ascii="Calibri" w:eastAsia="Times New Roman" w:hAnsi="Calibri" w:cs="Calibri"/>
                <w:color w:val="000000"/>
                <w:sz w:val="20"/>
                <w:szCs w:val="20"/>
              </w:rPr>
            </w:pPr>
            <w:r w:rsidRPr="00261C43">
              <w:rPr>
                <w:rFonts w:ascii="Calibri" w:eastAsia="Times New Roman" w:hAnsi="Calibri" w:cs="Calibri"/>
                <w:color w:val="000000"/>
                <w:sz w:val="20"/>
                <w:szCs w:val="20"/>
              </w:rPr>
              <w:t>File names must be maximum 60 characters long and must not contain any letter or special character other than from Latin alphabet/keyboard.</w:t>
            </w:r>
          </w:p>
          <w:p w14:paraId="7AFDE026" w14:textId="77777777" w:rsidR="0005589C" w:rsidRPr="00261C43" w:rsidRDefault="0005589C" w:rsidP="0005589C">
            <w:pPr>
              <w:numPr>
                <w:ilvl w:val="0"/>
                <w:numId w:val="7"/>
              </w:numPr>
              <w:tabs>
                <w:tab w:val="right" w:pos="7218"/>
              </w:tabs>
              <w:spacing w:before="60" w:after="60"/>
              <w:rPr>
                <w:rFonts w:ascii="Calibri" w:eastAsia="Times New Roman" w:hAnsi="Calibri" w:cs="Calibri"/>
                <w:color w:val="000000"/>
                <w:sz w:val="20"/>
                <w:szCs w:val="20"/>
              </w:rPr>
            </w:pPr>
            <w:r w:rsidRPr="00261C43">
              <w:rPr>
                <w:rFonts w:ascii="Calibri" w:eastAsia="Times New Roman" w:hAnsi="Calibri" w:cs="Calibri"/>
                <w:color w:val="000000"/>
                <w:sz w:val="20"/>
                <w:szCs w:val="20"/>
              </w:rPr>
              <w:t>All files must be free of viruses and not corrupted</w:t>
            </w:r>
            <w:r w:rsidRPr="00261C43">
              <w:rPr>
                <w:rFonts w:ascii="Calibri" w:eastAsia="Times New Roman" w:hAnsi="Calibri" w:cs="Calibri"/>
                <w:i/>
                <w:color w:val="000000"/>
                <w:sz w:val="20"/>
                <w:szCs w:val="20"/>
              </w:rPr>
              <w:t>.</w:t>
            </w:r>
          </w:p>
          <w:p w14:paraId="788D1108" w14:textId="77777777" w:rsidR="0005589C" w:rsidRPr="00261C43" w:rsidRDefault="0005589C" w:rsidP="0005589C">
            <w:pPr>
              <w:numPr>
                <w:ilvl w:val="0"/>
                <w:numId w:val="7"/>
              </w:numPr>
              <w:tabs>
                <w:tab w:val="right" w:pos="7218"/>
              </w:tabs>
              <w:spacing w:before="60" w:after="60"/>
              <w:rPr>
                <w:rFonts w:ascii="Calibri" w:eastAsia="Times New Roman" w:hAnsi="Calibri" w:cs="Calibri"/>
                <w:color w:val="000000"/>
                <w:sz w:val="20"/>
                <w:szCs w:val="20"/>
              </w:rPr>
            </w:pPr>
            <w:r w:rsidRPr="00261C43">
              <w:rPr>
                <w:rFonts w:ascii="Calibri" w:eastAsia="Times New Roman" w:hAnsi="Calibri" w:cs="Calibri"/>
                <w:color w:val="000000"/>
                <w:sz w:val="20"/>
                <w:szCs w:val="20"/>
              </w:rPr>
              <w:t xml:space="preserve">Max. File Size per transmission: </w:t>
            </w:r>
            <w:sdt>
              <w:sdtPr>
                <w:rPr>
                  <w:rFonts w:ascii="Calibri" w:eastAsia="Times New Roman" w:hAnsi="Calibri" w:cs="Calibri"/>
                  <w:color w:val="000000"/>
                  <w:sz w:val="20"/>
                  <w:szCs w:val="20"/>
                </w:rPr>
                <w:id w:val="1201747227"/>
                <w:placeholder>
                  <w:docPart w:val="D727339FE12C42F6B117326C2AE6A907"/>
                </w:placeholder>
                <w:text/>
              </w:sdtPr>
              <w:sdtContent>
                <w:r w:rsidRPr="00261C43">
                  <w:rPr>
                    <w:rFonts w:ascii="Calibri" w:eastAsia="Times New Roman" w:hAnsi="Calibri" w:cs="Calibri"/>
                    <w:color w:val="000000"/>
                    <w:sz w:val="20"/>
                    <w:szCs w:val="20"/>
                  </w:rPr>
                  <w:t>8 MB</w:t>
                </w:r>
              </w:sdtContent>
            </w:sdt>
          </w:p>
          <w:p w14:paraId="56D34A3A" w14:textId="220CD6B2" w:rsidR="0005589C" w:rsidRPr="00261C43" w:rsidRDefault="0005589C" w:rsidP="0005589C">
            <w:pPr>
              <w:numPr>
                <w:ilvl w:val="0"/>
                <w:numId w:val="7"/>
              </w:numPr>
              <w:tabs>
                <w:tab w:val="right" w:pos="7218"/>
              </w:tabs>
              <w:spacing w:before="60" w:after="60"/>
              <w:rPr>
                <w:rFonts w:ascii="Calibri" w:eastAsia="Times New Roman" w:hAnsi="Calibri" w:cs="Calibri"/>
                <w:color w:val="000000"/>
                <w:sz w:val="20"/>
                <w:szCs w:val="20"/>
              </w:rPr>
            </w:pPr>
            <w:r w:rsidRPr="00261C43">
              <w:rPr>
                <w:rFonts w:ascii="Calibri" w:eastAsia="Times New Roman" w:hAnsi="Calibri" w:cs="Calibri"/>
                <w:color w:val="000000"/>
                <w:sz w:val="20"/>
                <w:szCs w:val="20"/>
              </w:rPr>
              <w:t xml:space="preserve">Mandatory subject of email: </w:t>
            </w:r>
            <w:sdt>
              <w:sdtPr>
                <w:rPr>
                  <w:rFonts w:ascii="Calibri" w:hAnsi="Calibri" w:cs="Calibri"/>
                  <w:b/>
                  <w:bCs/>
                  <w:sz w:val="20"/>
                  <w:szCs w:val="20"/>
                </w:rPr>
                <w:id w:val="-2089918826"/>
                <w:placeholder>
                  <w:docPart w:val="931E9F57E6E0440E9404D112ED6DB69F"/>
                </w:placeholder>
                <w:text/>
              </w:sdtPr>
              <w:sdtContent>
                <w:r w:rsidRPr="00261C43">
                  <w:rPr>
                    <w:rFonts w:ascii="Calibri" w:hAnsi="Calibri" w:cs="Calibri"/>
                    <w:b/>
                    <w:bCs/>
                    <w:sz w:val="20"/>
                    <w:szCs w:val="20"/>
                  </w:rPr>
                  <w:t xml:space="preserve">Ex-post evaluation </w:t>
                </w:r>
                <w:r w:rsidR="00405620">
                  <w:rPr>
                    <w:rFonts w:ascii="Calibri" w:hAnsi="Calibri" w:cs="Calibri"/>
                    <w:b/>
                    <w:bCs/>
                    <w:sz w:val="20"/>
                    <w:szCs w:val="20"/>
                  </w:rPr>
                  <w:t>of</w:t>
                </w:r>
                <w:r w:rsidRPr="00261C43">
                  <w:rPr>
                    <w:rFonts w:ascii="Calibri" w:hAnsi="Calibri" w:cs="Calibri"/>
                    <w:b/>
                    <w:bCs/>
                    <w:sz w:val="20"/>
                    <w:szCs w:val="20"/>
                  </w:rPr>
                  <w:t xml:space="preserve"> the IDF-funded project: Enhancing Diaspora Engagement and its Contribution to the National Development Plan in Somalia</w:t>
                </w:r>
              </w:sdtContent>
            </w:sdt>
          </w:p>
          <w:p w14:paraId="02D389B0" w14:textId="77777777" w:rsidR="0005589C" w:rsidRPr="00261C43" w:rsidRDefault="0005589C" w:rsidP="008F6117">
            <w:pPr>
              <w:spacing w:after="160" w:line="259" w:lineRule="auto"/>
              <w:rPr>
                <w:rFonts w:ascii="Calibri" w:hAnsi="Calibri" w:cs="Calibri"/>
                <w:b/>
                <w:bCs/>
                <w:sz w:val="20"/>
                <w:szCs w:val="20"/>
                <w:u w:val="single"/>
                <w:lang w:val="en-US"/>
              </w:rPr>
            </w:pPr>
            <w:r w:rsidRPr="00261C43">
              <w:rPr>
                <w:rFonts w:ascii="Calibri" w:hAnsi="Calibri" w:cs="Calibri"/>
                <w:b/>
                <w:bCs/>
                <w:sz w:val="20"/>
                <w:szCs w:val="20"/>
                <w:u w:val="single"/>
              </w:rPr>
              <w:t>“PLEASE DO NOT CHANGE THE SUBJECT DURING SUBMISSION”</w:t>
            </w:r>
          </w:p>
          <w:p w14:paraId="0855C6A9" w14:textId="77777777" w:rsidR="0005589C" w:rsidRPr="00261C43" w:rsidRDefault="0005589C" w:rsidP="0005589C">
            <w:pPr>
              <w:numPr>
                <w:ilvl w:val="0"/>
                <w:numId w:val="7"/>
              </w:numPr>
              <w:tabs>
                <w:tab w:val="right" w:pos="7218"/>
              </w:tabs>
              <w:spacing w:before="60" w:after="60"/>
              <w:rPr>
                <w:rFonts w:ascii="Calibri" w:eastAsia="Times New Roman" w:hAnsi="Calibri" w:cs="Calibri"/>
                <w:color w:val="000000"/>
                <w:sz w:val="20"/>
                <w:szCs w:val="20"/>
              </w:rPr>
            </w:pPr>
            <w:r w:rsidRPr="00261C43">
              <w:rPr>
                <w:rFonts w:ascii="Calibri" w:eastAsia="Times New Roman" w:hAnsi="Calibri" w:cs="Calibri"/>
                <w:color w:val="000000"/>
                <w:sz w:val="20"/>
                <w:szCs w:val="20"/>
              </w:rPr>
              <w:t>Multiple emails must be clearly identified by indicating in the subject line “email no. X of Y”, and the final “email no. Y of Y.</w:t>
            </w:r>
          </w:p>
          <w:p w14:paraId="5DB2EAD5" w14:textId="77777777" w:rsidR="0005589C" w:rsidRPr="00261C43" w:rsidRDefault="0005589C" w:rsidP="0005589C">
            <w:pPr>
              <w:numPr>
                <w:ilvl w:val="0"/>
                <w:numId w:val="7"/>
              </w:numPr>
              <w:tabs>
                <w:tab w:val="right" w:pos="7218"/>
              </w:tabs>
              <w:spacing w:before="60" w:after="120"/>
              <w:rPr>
                <w:rFonts w:ascii="Calibri" w:eastAsia="Times New Roman" w:hAnsi="Calibri" w:cs="Calibri"/>
                <w:color w:val="000000"/>
                <w:sz w:val="20"/>
                <w:szCs w:val="20"/>
              </w:rPr>
            </w:pPr>
            <w:r w:rsidRPr="00261C43">
              <w:rPr>
                <w:rFonts w:ascii="Calibri" w:eastAsia="Times New Roman" w:hAnsi="Calibri" w:cs="Calibri"/>
                <w:color w:val="000000"/>
                <w:sz w:val="20"/>
                <w:szCs w:val="20"/>
              </w:rPr>
              <w:t>It is recommended that the entire Quotation be consolidated into as few attachments as possible.</w:t>
            </w:r>
          </w:p>
          <w:p w14:paraId="33E7C902" w14:textId="77777777" w:rsidR="0005589C" w:rsidRPr="00261C43" w:rsidRDefault="0005589C" w:rsidP="0005589C">
            <w:pPr>
              <w:numPr>
                <w:ilvl w:val="0"/>
                <w:numId w:val="7"/>
              </w:numPr>
              <w:tabs>
                <w:tab w:val="right" w:pos="7218"/>
              </w:tabs>
              <w:spacing w:before="60" w:after="120"/>
              <w:rPr>
                <w:rFonts w:ascii="Calibri" w:eastAsia="Times New Roman" w:hAnsi="Calibri" w:cs="Calibri"/>
                <w:color w:val="000000"/>
                <w:sz w:val="20"/>
                <w:szCs w:val="20"/>
              </w:rPr>
            </w:pPr>
            <w:r w:rsidRPr="00261C43">
              <w:rPr>
                <w:rFonts w:ascii="Calibri" w:eastAsia="Times New Roman" w:hAnsi="Calibri" w:cs="Calibri"/>
                <w:color w:val="000000"/>
                <w:sz w:val="20"/>
                <w:szCs w:val="20"/>
              </w:rPr>
              <w:t>The proposer should receive an email acknowledging email receipt.</w:t>
            </w:r>
          </w:p>
        </w:tc>
      </w:tr>
      <w:tr w:rsidR="0005589C" w:rsidRPr="00261C43" w14:paraId="51B8F346" w14:textId="77777777" w:rsidTr="008F6117">
        <w:tc>
          <w:tcPr>
            <w:tcW w:w="2689" w:type="dxa"/>
          </w:tcPr>
          <w:p w14:paraId="387C5C08"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Cost of preparation of quotation</w:t>
            </w:r>
          </w:p>
        </w:tc>
        <w:tc>
          <w:tcPr>
            <w:tcW w:w="7026" w:type="dxa"/>
          </w:tcPr>
          <w:p w14:paraId="15E372D4" w14:textId="77777777" w:rsidR="0005589C" w:rsidRPr="00261C43" w:rsidRDefault="00000000" w:rsidP="008F6117">
            <w:pPr>
              <w:jc w:val="both"/>
              <w:rPr>
                <w:rFonts w:ascii="Calibri" w:hAnsi="Calibri" w:cs="Calibri"/>
                <w:sz w:val="20"/>
                <w:szCs w:val="20"/>
              </w:rPr>
            </w:pPr>
            <w:sdt>
              <w:sdtPr>
                <w:rPr>
                  <w:rFonts w:ascii="Calibri" w:hAnsi="Calibri" w:cs="Calibri"/>
                  <w:sz w:val="20"/>
                  <w:szCs w:val="20"/>
                </w:rPr>
                <w:alias w:val="Name of organisation"/>
                <w:tag w:val="Name of organisation"/>
                <w:id w:val="-1308246475"/>
                <w:placeholder>
                  <w:docPart w:val="6CC5DCC49D30475AB8788CED44E151F7"/>
                </w:placeholder>
                <w:text/>
              </w:sdtPr>
              <w:sdtContent>
                <w:r w:rsidR="0005589C" w:rsidRPr="00261C43">
                  <w:rPr>
                    <w:rFonts w:ascii="Calibri" w:hAnsi="Calibri" w:cs="Calibri"/>
                    <w:sz w:val="20"/>
                    <w:szCs w:val="20"/>
                  </w:rPr>
                  <w:t xml:space="preserve">IOM </w:t>
                </w:r>
              </w:sdtContent>
            </w:sdt>
            <w:r w:rsidR="0005589C" w:rsidRPr="00261C43">
              <w:rPr>
                <w:rFonts w:ascii="Calibri" w:hAnsi="Calibri" w:cs="Calibri"/>
                <w:sz w:val="20"/>
                <w:szCs w:val="20"/>
              </w:rPr>
              <w:t>shall not be responsible for any costs associated with a Supplier’s preparation and submission of a quotation, regardless of the outcome or the manner of conducting the selection process.</w:t>
            </w:r>
          </w:p>
        </w:tc>
      </w:tr>
      <w:tr w:rsidR="0005589C" w:rsidRPr="00261C43" w14:paraId="585C457B" w14:textId="77777777" w:rsidTr="008F6117">
        <w:tc>
          <w:tcPr>
            <w:tcW w:w="2689" w:type="dxa"/>
          </w:tcPr>
          <w:p w14:paraId="3F59B07A"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Supplier Code of Conduct</w:t>
            </w:r>
          </w:p>
        </w:tc>
        <w:tc>
          <w:tcPr>
            <w:tcW w:w="7026" w:type="dxa"/>
            <w:shd w:val="clear" w:color="auto" w:fill="FFFFFF" w:themeFill="background1"/>
          </w:tcPr>
          <w:p w14:paraId="6ED40F4F"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All prospective suppliers must read the UN Supplier Code of Conduct and acknowledge that it provides the minimum standards expected of suppliers to the UN</w:t>
            </w:r>
            <w:r w:rsidRPr="00261C43">
              <w:rPr>
                <w:rFonts w:ascii="Calibri" w:hAnsi="Calibri" w:cs="Calibri"/>
                <w:sz w:val="20"/>
                <w:szCs w:val="20"/>
                <w:shd w:val="clear" w:color="auto" w:fill="FFFFFF" w:themeFill="background1"/>
              </w:rPr>
              <w:t>.</w:t>
            </w:r>
            <w:r w:rsidRPr="00261C43">
              <w:rPr>
                <w:rFonts w:ascii="Calibri" w:hAnsi="Calibri" w:cs="Calibri"/>
                <w:sz w:val="20"/>
                <w:szCs w:val="20"/>
              </w:rPr>
              <w:t xml:space="preserve"> The Code of Conduct, which includes </w:t>
            </w:r>
            <w:r w:rsidRPr="00261C43">
              <w:rPr>
                <w:rFonts w:ascii="Calibri" w:hAnsi="Calibri" w:cs="Calibri"/>
                <w:bCs/>
                <w:sz w:val="20"/>
                <w:szCs w:val="20"/>
              </w:rPr>
              <w:t>principles on labour, human rights, environment and ethical conduct</w:t>
            </w:r>
            <w:r w:rsidRPr="00261C43">
              <w:rPr>
                <w:rFonts w:ascii="Calibri" w:hAnsi="Calibri" w:cs="Calibri"/>
                <w:sz w:val="20"/>
                <w:szCs w:val="20"/>
              </w:rPr>
              <w:t xml:space="preserve"> may be found at: </w:t>
            </w:r>
            <w:hyperlink r:id="rId8" w:tgtFrame="_blank" w:tooltip="https://www.ungm.org/public/codeofconduct" w:history="1">
              <w:r w:rsidRPr="00261C43">
                <w:rPr>
                  <w:rStyle w:val="Hyperlink"/>
                  <w:rFonts w:ascii="Calibri" w:hAnsi="Calibri" w:cs="Calibri"/>
                  <w:color w:val="4F52B2"/>
                  <w:sz w:val="20"/>
                  <w:szCs w:val="20"/>
                  <w:shd w:val="clear" w:color="auto" w:fill="FFFFFF"/>
                </w:rPr>
                <w:t>Supplier Code of Conduct (ungm.org)</w:t>
              </w:r>
            </w:hyperlink>
            <w:r w:rsidRPr="00261C43">
              <w:rPr>
                <w:rFonts w:ascii="Calibri" w:hAnsi="Calibri" w:cs="Calibri"/>
                <w:sz w:val="20"/>
                <w:szCs w:val="20"/>
              </w:rPr>
              <w:t xml:space="preserve">. </w:t>
            </w:r>
          </w:p>
        </w:tc>
      </w:tr>
      <w:tr w:rsidR="0005589C" w:rsidRPr="00261C43" w14:paraId="2485A927" w14:textId="77777777" w:rsidTr="008F6117">
        <w:tc>
          <w:tcPr>
            <w:tcW w:w="2689" w:type="dxa"/>
          </w:tcPr>
          <w:p w14:paraId="66E25C38"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Conflict of Interest</w:t>
            </w:r>
          </w:p>
        </w:tc>
        <w:tc>
          <w:tcPr>
            <w:tcW w:w="7026" w:type="dxa"/>
            <w:shd w:val="clear" w:color="auto" w:fill="FFFFFF" w:themeFill="background1"/>
          </w:tcPr>
          <w:p w14:paraId="14F8B6B3" w14:textId="77777777" w:rsidR="0005589C" w:rsidRPr="00261C43" w:rsidRDefault="00000000" w:rsidP="008F6117">
            <w:pPr>
              <w:jc w:val="both"/>
              <w:rPr>
                <w:rFonts w:ascii="Calibri" w:hAnsi="Calibri" w:cs="Calibri"/>
                <w:sz w:val="20"/>
                <w:szCs w:val="20"/>
              </w:rPr>
            </w:pPr>
            <w:sdt>
              <w:sdtPr>
                <w:rPr>
                  <w:rStyle w:val="Strong"/>
                  <w:rFonts w:ascii="Calibri" w:hAnsi="Calibri" w:cs="Calibri"/>
                  <w:b w:val="0"/>
                  <w:iCs/>
                  <w:sz w:val="20"/>
                  <w:szCs w:val="20"/>
                  <w:shd w:val="clear" w:color="auto" w:fill="FFFFFF" w:themeFill="background1"/>
                </w:rPr>
                <w:alias w:val="Name of organisation"/>
                <w:tag w:val="Name of organisation"/>
                <w:id w:val="-1334757494"/>
                <w:placeholder>
                  <w:docPart w:val="20ACC7EC54E0467AA60A6BBDB06AA431"/>
                </w:placeholder>
                <w:text/>
              </w:sdtPr>
              <w:sdtContent>
                <w:r w:rsidR="0005589C" w:rsidRPr="00261C43">
                  <w:rPr>
                    <w:rStyle w:val="Strong"/>
                    <w:rFonts w:ascii="Calibri" w:hAnsi="Calibri" w:cs="Calibri"/>
                    <w:iCs/>
                    <w:sz w:val="20"/>
                    <w:szCs w:val="20"/>
                    <w:shd w:val="clear" w:color="auto" w:fill="FFFFFF" w:themeFill="background1"/>
                  </w:rPr>
                  <w:t>UN</w:t>
                </w:r>
              </w:sdtContent>
            </w:sdt>
            <w:r w:rsidR="0005589C" w:rsidRPr="00261C43">
              <w:rPr>
                <w:rStyle w:val="Strong"/>
                <w:rFonts w:ascii="Calibri" w:hAnsi="Calibri" w:cs="Calibri"/>
                <w:iCs/>
                <w:sz w:val="20"/>
                <w:szCs w:val="20"/>
              </w:rPr>
              <w:t xml:space="preserve"> encourages every prospective Supplier to </w:t>
            </w:r>
            <w:r w:rsidR="0005589C" w:rsidRPr="00261C43">
              <w:rPr>
                <w:rFonts w:ascii="Calibri" w:hAnsi="Calibri" w:cs="Calibri"/>
                <w:sz w:val="20"/>
                <w:szCs w:val="20"/>
              </w:rPr>
              <w:t xml:space="preserve">avoid and prevent conflicts of interest, by disclosing to </w:t>
            </w:r>
            <w:sdt>
              <w:sdtPr>
                <w:rPr>
                  <w:rFonts w:ascii="Calibri" w:hAnsi="Calibri" w:cs="Calibri"/>
                  <w:sz w:val="20"/>
                  <w:szCs w:val="20"/>
                  <w:shd w:val="clear" w:color="auto" w:fill="FFFFFF" w:themeFill="background1"/>
                </w:rPr>
                <w:alias w:val="Name of organisation"/>
                <w:tag w:val="Name of organisation"/>
                <w:id w:val="-2052686474"/>
                <w:placeholder>
                  <w:docPart w:val="5FB7D7B89F6F4786B9F9079F903D7323"/>
                </w:placeholder>
                <w:text/>
              </w:sdtPr>
              <w:sdtContent>
                <w:r w:rsidR="0005589C" w:rsidRPr="00261C43">
                  <w:rPr>
                    <w:rFonts w:ascii="Calibri" w:hAnsi="Calibri" w:cs="Calibri"/>
                    <w:sz w:val="20"/>
                    <w:szCs w:val="20"/>
                    <w:shd w:val="clear" w:color="auto" w:fill="FFFFFF" w:themeFill="background1"/>
                  </w:rPr>
                  <w:t>UN</w:t>
                </w:r>
              </w:sdtContent>
            </w:sdt>
            <w:r w:rsidR="0005589C" w:rsidRPr="00261C43">
              <w:rPr>
                <w:rFonts w:ascii="Calibri" w:hAnsi="Calibri" w:cs="Calibri"/>
                <w:sz w:val="20"/>
                <w:szCs w:val="20"/>
              </w:rPr>
              <w:t xml:space="preserve"> if you, or any of your affiliates or personnel, were involved in the preparation of the requirements, design, specifications, cost estimates, and other information used in this RFQ.</w:t>
            </w:r>
          </w:p>
        </w:tc>
      </w:tr>
      <w:tr w:rsidR="0005589C" w:rsidRPr="00261C43" w14:paraId="641CA6B0" w14:textId="77777777" w:rsidTr="008F6117">
        <w:tc>
          <w:tcPr>
            <w:tcW w:w="2689" w:type="dxa"/>
          </w:tcPr>
          <w:p w14:paraId="36B6F285"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General Conditions of Contract</w:t>
            </w:r>
          </w:p>
        </w:tc>
        <w:tc>
          <w:tcPr>
            <w:tcW w:w="7026" w:type="dxa"/>
          </w:tcPr>
          <w:p w14:paraId="23829862"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Any Purchase Order or contract that will be issued as a result of this RFQ shall be subject to the IOM General Conditions of Contract for provision of goods/services/transportation/medical services </w:t>
            </w:r>
            <w:sdt>
              <w:sdtPr>
                <w:rPr>
                  <w:rFonts w:ascii="Calibri" w:hAnsi="Calibri" w:cs="Calibri"/>
                  <w:sz w:val="20"/>
                  <w:szCs w:val="20"/>
                </w:rPr>
                <w:id w:val="-87927753"/>
                <w:placeholder>
                  <w:docPart w:val="F105C4BDEF094C5F84FBFC6D79F8D904"/>
                </w:placeholder>
                <w:text/>
              </w:sdtPr>
              <w:sdtContent>
                <w:r w:rsidRPr="00261C43">
                  <w:rPr>
                    <w:rFonts w:ascii="Calibri" w:hAnsi="Calibri" w:cs="Calibri"/>
                    <w:sz w:val="20"/>
                    <w:szCs w:val="20"/>
                  </w:rPr>
                  <w:t>available at https://www.iom.int/do-business-us-procurement</w:t>
                </w:r>
              </w:sdtContent>
            </w:sdt>
            <w:r w:rsidRPr="00261C43">
              <w:rPr>
                <w:rFonts w:ascii="Calibri" w:hAnsi="Calibri" w:cs="Calibri"/>
                <w:sz w:val="20"/>
                <w:szCs w:val="20"/>
              </w:rPr>
              <w:t xml:space="preserve">.  </w:t>
            </w:r>
          </w:p>
        </w:tc>
      </w:tr>
      <w:tr w:rsidR="0005589C" w:rsidRPr="00261C43" w14:paraId="6494726B" w14:textId="77777777" w:rsidTr="008F6117">
        <w:tc>
          <w:tcPr>
            <w:tcW w:w="2689" w:type="dxa"/>
            <w:shd w:val="clear" w:color="auto" w:fill="auto"/>
          </w:tcPr>
          <w:p w14:paraId="3A33ABE5"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Eligibility</w:t>
            </w:r>
          </w:p>
        </w:tc>
        <w:tc>
          <w:tcPr>
            <w:tcW w:w="7026" w:type="dxa"/>
            <w:shd w:val="clear" w:color="auto" w:fill="auto"/>
          </w:tcPr>
          <w:p w14:paraId="6B5630A1"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Bidders shall have the legal capacity to enter into a binding contract with </w:t>
            </w:r>
            <w:sdt>
              <w:sdtPr>
                <w:rPr>
                  <w:rFonts w:ascii="Calibri" w:hAnsi="Calibri" w:cs="Calibri"/>
                  <w:sz w:val="20"/>
                  <w:szCs w:val="20"/>
                </w:rPr>
                <w:alias w:val="Name of organisation"/>
                <w:tag w:val="Name of organisation"/>
                <w:id w:val="-1470434230"/>
                <w:placeholder>
                  <w:docPart w:val="532012FB239740A4A73586E11D7AEF3B"/>
                </w:placeholder>
                <w:text/>
              </w:sdtPr>
              <w:sdtContent>
                <w:r w:rsidRPr="00261C43">
                  <w:rPr>
                    <w:rFonts w:ascii="Calibri" w:hAnsi="Calibri" w:cs="Calibri"/>
                    <w:sz w:val="20"/>
                    <w:szCs w:val="20"/>
                  </w:rPr>
                  <w:t>IOM</w:t>
                </w:r>
              </w:sdtContent>
            </w:sdt>
            <w:r w:rsidRPr="00261C43">
              <w:rPr>
                <w:rFonts w:ascii="Calibri" w:hAnsi="Calibri" w:cs="Calibri"/>
                <w:sz w:val="20"/>
                <w:szCs w:val="20"/>
              </w:rPr>
              <w:t xml:space="preserve"> and to deliver in the country, or through an authorized representative.</w:t>
            </w:r>
          </w:p>
        </w:tc>
      </w:tr>
      <w:tr w:rsidR="0005589C" w:rsidRPr="00261C43" w14:paraId="25D92F08" w14:textId="77777777" w:rsidTr="008F6117">
        <w:tc>
          <w:tcPr>
            <w:tcW w:w="2689" w:type="dxa"/>
          </w:tcPr>
          <w:p w14:paraId="2DF65C4C"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Currency of Quotation</w:t>
            </w:r>
          </w:p>
        </w:tc>
        <w:tc>
          <w:tcPr>
            <w:tcW w:w="7026" w:type="dxa"/>
          </w:tcPr>
          <w:p w14:paraId="5F3F98E3" w14:textId="77777777" w:rsidR="0005589C" w:rsidRPr="00261C43" w:rsidRDefault="0005589C" w:rsidP="008F6117">
            <w:pPr>
              <w:tabs>
                <w:tab w:val="right" w:pos="6810"/>
              </w:tabs>
              <w:rPr>
                <w:rFonts w:ascii="Calibri" w:hAnsi="Calibri" w:cs="Calibri"/>
                <w:sz w:val="20"/>
                <w:szCs w:val="20"/>
              </w:rPr>
            </w:pPr>
            <w:r w:rsidRPr="00261C43">
              <w:rPr>
                <w:rFonts w:ascii="Calibri" w:hAnsi="Calibri" w:cs="Calibri"/>
                <w:sz w:val="20"/>
                <w:szCs w:val="20"/>
              </w:rPr>
              <w:t xml:space="preserve">Quotations shall be </w:t>
            </w:r>
            <w:r w:rsidRPr="00261C43">
              <w:rPr>
                <w:rFonts w:ascii="Calibri" w:hAnsi="Calibri" w:cs="Calibri"/>
                <w:sz w:val="20"/>
                <w:szCs w:val="20"/>
                <w:highlight w:val="yellow"/>
              </w:rPr>
              <w:t xml:space="preserve">quoted in </w:t>
            </w:r>
            <w:sdt>
              <w:sdtPr>
                <w:rPr>
                  <w:rFonts w:ascii="Calibri" w:hAnsi="Calibri" w:cs="Calibri"/>
                  <w:sz w:val="20"/>
                  <w:szCs w:val="20"/>
                  <w:highlight w:val="yellow"/>
                </w:rPr>
                <w:alias w:val="insert currency"/>
                <w:tag w:val="insert currency"/>
                <w:id w:val="2010560051"/>
                <w:placeholder>
                  <w:docPart w:val="5B2D0DDF2345417BBB676C150A485A4C"/>
                </w:placeholder>
                <w:text/>
              </w:sdtPr>
              <w:sdtContent>
                <w:r w:rsidRPr="00261C43">
                  <w:rPr>
                    <w:rFonts w:ascii="Calibri" w:hAnsi="Calibri" w:cs="Calibri"/>
                    <w:sz w:val="20"/>
                    <w:szCs w:val="20"/>
                    <w:highlight w:val="yellow"/>
                  </w:rPr>
                  <w:t>USD</w:t>
                </w:r>
              </w:sdtContent>
            </w:sdt>
            <w:r w:rsidRPr="00261C43">
              <w:rPr>
                <w:rFonts w:ascii="Calibri" w:hAnsi="Calibri" w:cs="Calibri"/>
                <w:sz w:val="20"/>
                <w:szCs w:val="20"/>
              </w:rPr>
              <w:tab/>
            </w:r>
          </w:p>
        </w:tc>
      </w:tr>
      <w:tr w:rsidR="0005589C" w:rsidRPr="00261C43" w14:paraId="276E28B5" w14:textId="77777777" w:rsidTr="008F6117">
        <w:tc>
          <w:tcPr>
            <w:tcW w:w="2689" w:type="dxa"/>
          </w:tcPr>
          <w:p w14:paraId="17EE1555"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Duties and taxes</w:t>
            </w:r>
          </w:p>
        </w:tc>
        <w:tc>
          <w:tcPr>
            <w:tcW w:w="7026" w:type="dxa"/>
          </w:tcPr>
          <w:p w14:paraId="23B52609" w14:textId="77777777" w:rsidR="0005589C" w:rsidRPr="00261C43" w:rsidRDefault="0005589C" w:rsidP="008F6117">
            <w:pPr>
              <w:rPr>
                <w:rFonts w:ascii="Calibri" w:hAnsi="Calibri" w:cs="Calibri"/>
                <w:color w:val="000000"/>
                <w:sz w:val="20"/>
                <w:szCs w:val="20"/>
                <w:lang w:val="en-AU"/>
              </w:rPr>
            </w:pPr>
            <w:r w:rsidRPr="00261C43">
              <w:rPr>
                <w:rFonts w:ascii="Calibri" w:hAnsi="Calibri" w:cs="Calibri"/>
                <w:iCs/>
                <w:sz w:val="20"/>
                <w:szCs w:val="20"/>
                <w:lang w:val="en-AU"/>
              </w:rPr>
              <w:t xml:space="preserve">The International Organization for Migration is exempt from all direct taxes, except charges for public utility services, and is exempt from customs restrictions, duties, and charges of a similar nature in respect of articles imported or exported for its official use. </w:t>
            </w:r>
            <w:r w:rsidRPr="00261C43">
              <w:rPr>
                <w:rFonts w:ascii="Calibri" w:hAnsi="Calibri" w:cs="Calibri"/>
                <w:color w:val="000000"/>
                <w:sz w:val="20"/>
                <w:szCs w:val="20"/>
                <w:lang w:val="en-AU"/>
              </w:rPr>
              <w:t xml:space="preserve">All quotations shall be submitted net of any direct taxes and any other taxes and duties, unless otherwise specified below: </w:t>
            </w:r>
          </w:p>
          <w:p w14:paraId="7780FE09"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All prices shall:</w:t>
            </w:r>
          </w:p>
          <w:p w14:paraId="2A9E8626"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171844823"/>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be inclusive of VAT and other applicable indirect taxes</w:t>
            </w:r>
          </w:p>
          <w:p w14:paraId="1E8D226B"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543289502"/>
                <w14:checkbox>
                  <w14:checked w14:val="1"/>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be exclusive of VAT and other applicable indirect taxes</w:t>
            </w:r>
          </w:p>
        </w:tc>
      </w:tr>
      <w:tr w:rsidR="0005589C" w:rsidRPr="00261C43" w14:paraId="5C2CF504" w14:textId="77777777" w:rsidTr="008F6117">
        <w:tc>
          <w:tcPr>
            <w:tcW w:w="2689" w:type="dxa"/>
          </w:tcPr>
          <w:p w14:paraId="481C6652"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lastRenderedPageBreak/>
              <w:t>Language of quotation and documentation including catalogues, instructions and operating manuals</w:t>
            </w:r>
          </w:p>
        </w:tc>
        <w:sdt>
          <w:sdtPr>
            <w:rPr>
              <w:rFonts w:ascii="Calibri" w:hAnsi="Calibri" w:cs="Calibri"/>
              <w:sz w:val="20"/>
              <w:szCs w:val="20"/>
            </w:rPr>
            <w:id w:val="-1896575131"/>
            <w:placeholder>
              <w:docPart w:val="FE03AAC12E0C4B70A486A9D5436BC87A"/>
            </w:placeholder>
            <w:text/>
          </w:sdtPr>
          <w:sdtContent>
            <w:tc>
              <w:tcPr>
                <w:tcW w:w="7026" w:type="dxa"/>
              </w:tcPr>
              <w:p w14:paraId="048E24F8"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English</w:t>
                </w:r>
              </w:p>
            </w:tc>
          </w:sdtContent>
        </w:sdt>
      </w:tr>
      <w:tr w:rsidR="0005589C" w:rsidRPr="00261C43" w14:paraId="6FFD1EEB" w14:textId="77777777" w:rsidTr="008F6117">
        <w:tc>
          <w:tcPr>
            <w:tcW w:w="2689" w:type="dxa"/>
          </w:tcPr>
          <w:p w14:paraId="43C079C3"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Documents to be submitted</w:t>
            </w:r>
          </w:p>
        </w:tc>
        <w:tc>
          <w:tcPr>
            <w:tcW w:w="7026" w:type="dxa"/>
          </w:tcPr>
          <w:p w14:paraId="4A0C097A"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Bidders shall include the following documents in their quotation:</w:t>
            </w:r>
          </w:p>
          <w:p w14:paraId="4AD46CC7"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1337378796"/>
                <w14:checkbox>
                  <w14:checked w14:val="1"/>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Annex 2: Quotation Submission Form duly completed and signed</w:t>
            </w:r>
          </w:p>
          <w:p w14:paraId="525DF7DE"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1590033160"/>
                <w14:checkbox>
                  <w14:checked w14:val="1"/>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Annex 3: Technical and Financial Offer duly completed and signed and in </w:t>
            </w:r>
          </w:p>
          <w:p w14:paraId="79FAD6DD"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accordance with the Schedule of Requirements in Annex 1</w:t>
            </w:r>
          </w:p>
          <w:p w14:paraId="2711C69C" w14:textId="77777777" w:rsidR="0005589C" w:rsidRPr="00261C43" w:rsidRDefault="00000000" w:rsidP="008F6117">
            <w:pPr>
              <w:tabs>
                <w:tab w:val="left" w:pos="3718"/>
              </w:tabs>
              <w:rPr>
                <w:rFonts w:ascii="Calibri" w:hAnsi="Calibri" w:cs="Calibri"/>
                <w:sz w:val="20"/>
                <w:szCs w:val="20"/>
              </w:rPr>
            </w:pPr>
            <w:sdt>
              <w:sdtPr>
                <w:rPr>
                  <w:rFonts w:ascii="Calibri" w:hAnsi="Calibri" w:cs="Calibri"/>
                  <w:sz w:val="20"/>
                  <w:szCs w:val="20"/>
                </w:rPr>
                <w:id w:val="-483855870"/>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Other </w:t>
            </w:r>
            <w:sdt>
              <w:sdtPr>
                <w:rPr>
                  <w:rFonts w:ascii="Calibri" w:hAnsi="Calibri" w:cs="Calibri"/>
                  <w:sz w:val="20"/>
                  <w:szCs w:val="20"/>
                </w:rPr>
                <w:alias w:val="Specify"/>
                <w:tag w:val="Specify"/>
                <w:id w:val="1711373644"/>
                <w:placeholder>
                  <w:docPart w:val="4CA216327AB7440C8D687F32EBC39054"/>
                </w:placeholder>
                <w:showingPlcHdr/>
                <w:text/>
              </w:sdtPr>
              <w:sdtContent>
                <w:r w:rsidR="0005589C" w:rsidRPr="00261C43">
                  <w:rPr>
                    <w:rStyle w:val="PlaceholderText"/>
                    <w:rFonts w:ascii="Calibri" w:hAnsi="Calibri" w:cs="Calibri"/>
                    <w:sz w:val="20"/>
                    <w:szCs w:val="20"/>
                  </w:rPr>
                  <w:t>Click or tap here to enter text.</w:t>
                </w:r>
              </w:sdtContent>
            </w:sdt>
            <w:r w:rsidR="0005589C" w:rsidRPr="00261C43">
              <w:rPr>
                <w:rFonts w:ascii="Calibri" w:hAnsi="Calibri" w:cs="Calibri"/>
                <w:sz w:val="20"/>
                <w:szCs w:val="20"/>
              </w:rPr>
              <w:tab/>
            </w:r>
          </w:p>
        </w:tc>
      </w:tr>
      <w:tr w:rsidR="0005589C" w:rsidRPr="00261C43" w14:paraId="2F9C03F3" w14:textId="77777777" w:rsidTr="008F6117">
        <w:tc>
          <w:tcPr>
            <w:tcW w:w="2689" w:type="dxa"/>
          </w:tcPr>
          <w:p w14:paraId="5C980BD0"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Quotation validity period</w:t>
            </w:r>
          </w:p>
        </w:tc>
        <w:tc>
          <w:tcPr>
            <w:tcW w:w="7026" w:type="dxa"/>
          </w:tcPr>
          <w:p w14:paraId="500A20E0" w14:textId="3A8A0768"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Quotations shall remain valid </w:t>
            </w:r>
            <w:r w:rsidRPr="00261C43">
              <w:rPr>
                <w:rFonts w:ascii="Calibri" w:hAnsi="Calibri" w:cs="Calibri"/>
                <w:sz w:val="20"/>
                <w:szCs w:val="20"/>
                <w:highlight w:val="yellow"/>
              </w:rPr>
              <w:t xml:space="preserve">for </w:t>
            </w:r>
            <w:sdt>
              <w:sdtPr>
                <w:rPr>
                  <w:rFonts w:ascii="Calibri" w:hAnsi="Calibri" w:cs="Calibri"/>
                  <w:sz w:val="20"/>
                  <w:szCs w:val="20"/>
                  <w:highlight w:val="yellow"/>
                </w:rPr>
                <w:alias w:val="enter number of days, normally 30 days"/>
                <w:tag w:val="enter number of days, normally 30 days"/>
                <w:id w:val="1231888253"/>
                <w:placeholder>
                  <w:docPart w:val="E6F793772CA842F5B3A01FB26C0726D7"/>
                </w:placeholder>
                <w:text/>
              </w:sdtPr>
              <w:sdtContent>
                <w:r w:rsidR="00F6426C" w:rsidRPr="00261C43">
                  <w:rPr>
                    <w:rFonts w:ascii="Calibri" w:hAnsi="Calibri" w:cs="Calibri"/>
                    <w:sz w:val="20"/>
                    <w:szCs w:val="20"/>
                    <w:highlight w:val="yellow"/>
                  </w:rPr>
                  <w:t>6</w:t>
                </w:r>
                <w:r w:rsidRPr="00261C43">
                  <w:rPr>
                    <w:rFonts w:ascii="Calibri" w:hAnsi="Calibri" w:cs="Calibri"/>
                    <w:sz w:val="20"/>
                    <w:szCs w:val="20"/>
                    <w:highlight w:val="yellow"/>
                  </w:rPr>
                  <w:t>0</w:t>
                </w:r>
              </w:sdtContent>
            </w:sdt>
            <w:r w:rsidRPr="00261C43">
              <w:rPr>
                <w:rFonts w:ascii="Calibri" w:hAnsi="Calibri" w:cs="Calibri"/>
                <w:sz w:val="20"/>
                <w:szCs w:val="20"/>
                <w:highlight w:val="yellow"/>
              </w:rPr>
              <w:t xml:space="preserve"> days</w:t>
            </w:r>
            <w:r w:rsidRPr="00261C43">
              <w:rPr>
                <w:rFonts w:ascii="Calibri" w:hAnsi="Calibri" w:cs="Calibri"/>
                <w:sz w:val="20"/>
                <w:szCs w:val="20"/>
              </w:rPr>
              <w:t xml:space="preserve"> from the deadline for the Submission of Quotation.</w:t>
            </w:r>
          </w:p>
        </w:tc>
      </w:tr>
      <w:tr w:rsidR="0005589C" w:rsidRPr="00261C43" w14:paraId="3F670802" w14:textId="77777777" w:rsidTr="008F6117">
        <w:tc>
          <w:tcPr>
            <w:tcW w:w="2689" w:type="dxa"/>
          </w:tcPr>
          <w:p w14:paraId="0F503B33"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Price variation</w:t>
            </w:r>
          </w:p>
        </w:tc>
        <w:tc>
          <w:tcPr>
            <w:tcW w:w="7026" w:type="dxa"/>
          </w:tcPr>
          <w:p w14:paraId="13FBD6AB" w14:textId="77777777" w:rsidR="0005589C" w:rsidRPr="00261C43" w:rsidRDefault="0005589C" w:rsidP="008F6117">
            <w:pPr>
              <w:spacing w:line="256" w:lineRule="auto"/>
              <w:jc w:val="both"/>
              <w:rPr>
                <w:rFonts w:ascii="Calibri" w:hAnsi="Calibri" w:cs="Calibri"/>
                <w:sz w:val="20"/>
                <w:szCs w:val="20"/>
              </w:rPr>
            </w:pPr>
            <w:r w:rsidRPr="00261C43">
              <w:rPr>
                <w:rFonts w:ascii="Calibri" w:hAnsi="Calibri" w:cs="Calibr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05589C" w:rsidRPr="00261C43" w14:paraId="62C56C3F" w14:textId="77777777" w:rsidTr="008F6117">
        <w:tc>
          <w:tcPr>
            <w:tcW w:w="2689" w:type="dxa"/>
          </w:tcPr>
          <w:p w14:paraId="6EAAFCCE"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Partial Quotes</w:t>
            </w:r>
          </w:p>
        </w:tc>
        <w:tc>
          <w:tcPr>
            <w:tcW w:w="7026" w:type="dxa"/>
          </w:tcPr>
          <w:p w14:paraId="30B16100"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395791174"/>
                <w14:checkbox>
                  <w14:checked w14:val="1"/>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Not permitted</w:t>
            </w:r>
          </w:p>
          <w:p w14:paraId="1FE301B6"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995336477"/>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Permitted </w:t>
            </w:r>
            <w:sdt>
              <w:sdtPr>
                <w:rPr>
                  <w:rFonts w:ascii="Calibri" w:hAnsi="Calibri" w:cs="Calibri"/>
                  <w:i/>
                  <w:iCs/>
                  <w:sz w:val="20"/>
                  <w:szCs w:val="20"/>
                  <w:highlight w:val="yellow"/>
                </w:rPr>
                <w:id w:val="1476267489"/>
                <w:placeholder>
                  <w:docPart w:val="EEE821127C554AA295090D0D131518C2"/>
                </w:placeholder>
                <w:text w:multiLine="1"/>
              </w:sdtPr>
              <w:sdtContent>
                <w:r w:rsidR="0005589C" w:rsidRPr="00261C43">
                  <w:rPr>
                    <w:rFonts w:ascii="Calibri" w:hAnsi="Calibri" w:cs="Calibri"/>
                    <w:i/>
                    <w:iCs/>
                    <w:sz w:val="20"/>
                    <w:szCs w:val="20"/>
                    <w:highlight w:val="yellow"/>
                  </w:rPr>
                  <w:t xml:space="preserve">Not Permitted. </w:t>
                </w:r>
              </w:sdtContent>
            </w:sdt>
          </w:p>
        </w:tc>
      </w:tr>
      <w:tr w:rsidR="0005589C" w:rsidRPr="00261C43" w14:paraId="03DA4A6F" w14:textId="77777777" w:rsidTr="008F6117">
        <w:tc>
          <w:tcPr>
            <w:tcW w:w="2689" w:type="dxa"/>
          </w:tcPr>
          <w:p w14:paraId="4AD69184"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Payment Terms</w:t>
            </w:r>
          </w:p>
        </w:tc>
        <w:tc>
          <w:tcPr>
            <w:tcW w:w="7026" w:type="dxa"/>
          </w:tcPr>
          <w:p w14:paraId="24994C9F"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954942940"/>
                <w14:checkbox>
                  <w14:checked w14:val="1"/>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100% within 30 days after receipt of goods, works and/or services and submission of payment documentation.</w:t>
            </w:r>
          </w:p>
          <w:p w14:paraId="281D372C" w14:textId="77777777" w:rsidR="0005589C" w:rsidRPr="00261C43" w:rsidRDefault="00000000" w:rsidP="008F6117">
            <w:pPr>
              <w:tabs>
                <w:tab w:val="left" w:pos="4675"/>
              </w:tabs>
              <w:rPr>
                <w:rFonts w:ascii="Calibri" w:hAnsi="Calibri" w:cs="Calibri"/>
                <w:sz w:val="20"/>
                <w:szCs w:val="20"/>
              </w:rPr>
            </w:pPr>
            <w:sdt>
              <w:sdtPr>
                <w:rPr>
                  <w:rFonts w:ascii="Calibri" w:hAnsi="Calibri" w:cs="Calibri"/>
                  <w:sz w:val="20"/>
                  <w:szCs w:val="20"/>
                </w:rPr>
                <w:id w:val="961925542"/>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Other </w:t>
            </w:r>
            <w:sdt>
              <w:sdtPr>
                <w:rPr>
                  <w:rFonts w:ascii="Calibri" w:hAnsi="Calibri" w:cs="Calibri"/>
                  <w:sz w:val="20"/>
                  <w:szCs w:val="20"/>
                </w:rPr>
                <w:alias w:val="Specify"/>
                <w:tag w:val="Specify"/>
                <w:id w:val="1617869651"/>
                <w:placeholder>
                  <w:docPart w:val="EACBCEACF8314D02BF5C7BD8A0664F9E"/>
                </w:placeholder>
                <w:showingPlcHdr/>
                <w:text/>
              </w:sdtPr>
              <w:sdtContent>
                <w:r w:rsidR="0005589C" w:rsidRPr="00261C43">
                  <w:rPr>
                    <w:rStyle w:val="PlaceholderText"/>
                    <w:rFonts w:ascii="Calibri" w:hAnsi="Calibri" w:cs="Calibri"/>
                    <w:sz w:val="20"/>
                    <w:szCs w:val="20"/>
                  </w:rPr>
                  <w:t>Click or tap here to enter text.</w:t>
                </w:r>
              </w:sdtContent>
            </w:sdt>
            <w:r w:rsidR="0005589C" w:rsidRPr="00261C43">
              <w:rPr>
                <w:rFonts w:ascii="Calibri" w:hAnsi="Calibri" w:cs="Calibri"/>
                <w:sz w:val="20"/>
                <w:szCs w:val="20"/>
              </w:rPr>
              <w:tab/>
            </w:r>
          </w:p>
        </w:tc>
      </w:tr>
      <w:tr w:rsidR="0005589C" w:rsidRPr="00261C43" w14:paraId="118DB24B" w14:textId="77777777" w:rsidTr="008F6117">
        <w:tc>
          <w:tcPr>
            <w:tcW w:w="2689" w:type="dxa"/>
          </w:tcPr>
          <w:p w14:paraId="686647AF"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Contact Person for correspondence, notifications and clarifications</w:t>
            </w:r>
          </w:p>
        </w:tc>
        <w:tc>
          <w:tcPr>
            <w:tcW w:w="7026" w:type="dxa"/>
          </w:tcPr>
          <w:p w14:paraId="36D8E9BA" w14:textId="4C8F4076"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Focal Person: </w:t>
            </w:r>
            <w:sdt>
              <w:sdtPr>
                <w:rPr>
                  <w:rFonts w:ascii="Calibri" w:hAnsi="Calibri" w:cs="Calibri"/>
                  <w:sz w:val="20"/>
                  <w:szCs w:val="20"/>
                </w:rPr>
                <w:alias w:val="Name and contact details"/>
                <w:tag w:val="Name and contact details"/>
                <w:id w:val="-1887631339"/>
                <w:placeholder>
                  <w:docPart w:val="3B1D7806CD2D4884BA80BD7F2B7E988E"/>
                </w:placeholder>
                <w:text/>
              </w:sdtPr>
              <w:sdtContent>
                <w:r w:rsidR="00F6426C" w:rsidRPr="00261C43">
                  <w:rPr>
                    <w:rFonts w:ascii="Calibri" w:hAnsi="Calibri" w:cs="Calibri"/>
                    <w:sz w:val="20"/>
                    <w:szCs w:val="20"/>
                  </w:rPr>
                  <w:t>Okash Omar</w:t>
                </w:r>
                <w:r w:rsidRPr="00261C43">
                  <w:rPr>
                    <w:rFonts w:ascii="Calibri" w:hAnsi="Calibri" w:cs="Calibri"/>
                    <w:sz w:val="20"/>
                    <w:szCs w:val="20"/>
                  </w:rPr>
                  <w:t xml:space="preserve"> </w:t>
                </w:r>
              </w:sdtContent>
            </w:sdt>
          </w:p>
          <w:p w14:paraId="3A8B66A7" w14:textId="0A2ABA2B"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E-mail address: </w:t>
            </w:r>
            <w:sdt>
              <w:sdtPr>
                <w:rPr>
                  <w:rFonts w:ascii="Calibri" w:hAnsi="Calibri" w:cs="Calibri"/>
                  <w:sz w:val="20"/>
                  <w:szCs w:val="20"/>
                </w:rPr>
                <w:id w:val="-1176267815"/>
                <w:placeholder>
                  <w:docPart w:val="E45C74095CCB49DFA5E8349DE24A505E"/>
                </w:placeholder>
                <w:text/>
              </w:sdtPr>
              <w:sdtContent>
                <w:r w:rsidR="00F6426C" w:rsidRPr="00261C43">
                  <w:rPr>
                    <w:rFonts w:ascii="Calibri" w:hAnsi="Calibri" w:cs="Calibri"/>
                    <w:sz w:val="20"/>
                    <w:szCs w:val="20"/>
                  </w:rPr>
                  <w:t>okomar@iom.int</w:t>
                </w:r>
              </w:sdtContent>
            </w:sdt>
          </w:p>
          <w:p w14:paraId="10EDE598" w14:textId="77777777" w:rsidR="0005589C" w:rsidRPr="00261C43" w:rsidRDefault="0005589C" w:rsidP="008F6117">
            <w:pPr>
              <w:rPr>
                <w:rFonts w:ascii="Calibri" w:hAnsi="Calibri" w:cs="Calibri"/>
                <w:color w:val="FF0000"/>
                <w:sz w:val="20"/>
                <w:szCs w:val="20"/>
              </w:rPr>
            </w:pPr>
            <w:r w:rsidRPr="00261C43">
              <w:rPr>
                <w:rFonts w:ascii="Calibri" w:hAnsi="Calibri" w:cs="Calibri"/>
                <w:color w:val="FF0000"/>
                <w:sz w:val="20"/>
                <w:szCs w:val="20"/>
              </w:rPr>
              <w:t>Attention: Quotations shall not be submitted to this address but to the address for quotation submission above.</w:t>
            </w:r>
          </w:p>
        </w:tc>
      </w:tr>
      <w:tr w:rsidR="0005589C" w:rsidRPr="00261C43" w14:paraId="58C57A38" w14:textId="77777777" w:rsidTr="008F6117">
        <w:tc>
          <w:tcPr>
            <w:tcW w:w="2689" w:type="dxa"/>
          </w:tcPr>
          <w:p w14:paraId="03FD91F6"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Clarifications</w:t>
            </w:r>
          </w:p>
          <w:p w14:paraId="31D52C03" w14:textId="77777777" w:rsidR="0005589C" w:rsidRPr="00261C43" w:rsidRDefault="0005589C" w:rsidP="008F6117">
            <w:pPr>
              <w:rPr>
                <w:rFonts w:ascii="Calibri" w:hAnsi="Calibri" w:cs="Calibri"/>
                <w:b/>
                <w:bCs/>
                <w:sz w:val="20"/>
                <w:szCs w:val="20"/>
              </w:rPr>
            </w:pPr>
          </w:p>
          <w:p w14:paraId="5A0637EB" w14:textId="77777777" w:rsidR="0005589C" w:rsidRPr="00261C43" w:rsidRDefault="0005589C" w:rsidP="008F6117">
            <w:pPr>
              <w:rPr>
                <w:rFonts w:ascii="Calibri" w:hAnsi="Calibri" w:cs="Calibri"/>
                <w:b/>
                <w:bCs/>
                <w:sz w:val="20"/>
                <w:szCs w:val="20"/>
              </w:rPr>
            </w:pPr>
          </w:p>
          <w:p w14:paraId="3B9C217E" w14:textId="77777777" w:rsidR="0005589C" w:rsidRPr="00261C43" w:rsidRDefault="0005589C" w:rsidP="008F6117">
            <w:pPr>
              <w:rPr>
                <w:rFonts w:ascii="Calibri" w:hAnsi="Calibri" w:cs="Calibri"/>
                <w:b/>
                <w:bCs/>
                <w:sz w:val="20"/>
                <w:szCs w:val="20"/>
              </w:rPr>
            </w:pPr>
          </w:p>
        </w:tc>
        <w:tc>
          <w:tcPr>
            <w:tcW w:w="7026" w:type="dxa"/>
          </w:tcPr>
          <w:p w14:paraId="6FBDA08F"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Requests for clarification from bidders will not be accepted any later than </w:t>
            </w:r>
            <w:sdt>
              <w:sdtPr>
                <w:rPr>
                  <w:rFonts w:ascii="Calibri" w:hAnsi="Calibri" w:cs="Calibri"/>
                  <w:sz w:val="20"/>
                  <w:szCs w:val="20"/>
                </w:rPr>
                <w:id w:val="1297792920"/>
                <w:placeholder>
                  <w:docPart w:val="781AE297DA364AC9BCA89E223B15635B"/>
                </w:placeholder>
                <w:text/>
              </w:sdtPr>
              <w:sdtContent>
                <w:r w:rsidRPr="00261C43">
                  <w:rPr>
                    <w:rFonts w:ascii="Calibri" w:hAnsi="Calibri" w:cs="Calibri"/>
                    <w:sz w:val="20"/>
                    <w:szCs w:val="20"/>
                  </w:rPr>
                  <w:t xml:space="preserve">5 </w:t>
                </w:r>
              </w:sdtContent>
            </w:sdt>
            <w:r w:rsidRPr="00261C43">
              <w:rPr>
                <w:rFonts w:ascii="Calibri" w:hAnsi="Calibri" w:cs="Calibri"/>
                <w:sz w:val="20"/>
                <w:szCs w:val="20"/>
              </w:rPr>
              <w:t xml:space="preserve"> days before the submission deadline. Responses to request for clarification will be communicated on email by 2 days </w:t>
            </w:r>
          </w:p>
        </w:tc>
      </w:tr>
      <w:tr w:rsidR="0005589C" w:rsidRPr="00261C43" w14:paraId="7286855D" w14:textId="77777777" w:rsidTr="008F6117">
        <w:tc>
          <w:tcPr>
            <w:tcW w:w="2689" w:type="dxa"/>
          </w:tcPr>
          <w:p w14:paraId="2AEEA251"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Evaluation method</w:t>
            </w:r>
          </w:p>
          <w:p w14:paraId="1FD5CD74" w14:textId="77777777" w:rsidR="0005589C" w:rsidRPr="00261C43" w:rsidRDefault="0005589C" w:rsidP="008F6117">
            <w:pPr>
              <w:rPr>
                <w:rFonts w:ascii="Calibri" w:hAnsi="Calibri" w:cs="Calibri"/>
                <w:b/>
                <w:bCs/>
                <w:sz w:val="20"/>
                <w:szCs w:val="20"/>
              </w:rPr>
            </w:pPr>
          </w:p>
        </w:tc>
        <w:tc>
          <w:tcPr>
            <w:tcW w:w="7026" w:type="dxa"/>
          </w:tcPr>
          <w:p w14:paraId="68378E51"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488217258"/>
                <w14:checkbox>
                  <w14:checked w14:val="1"/>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The contract will be awarded to the lowest price substantially compliant offer.</w:t>
            </w:r>
          </w:p>
          <w:p w14:paraId="365B9597" w14:textId="77777777" w:rsidR="0005589C" w:rsidRPr="00261C43" w:rsidRDefault="00000000" w:rsidP="008F6117">
            <w:pPr>
              <w:rPr>
                <w:rFonts w:ascii="Calibri" w:hAnsi="Calibri" w:cs="Calibri"/>
                <w:sz w:val="20"/>
                <w:szCs w:val="20"/>
              </w:rPr>
            </w:pPr>
            <w:sdt>
              <w:sdtPr>
                <w:rPr>
                  <w:rFonts w:ascii="Calibri" w:hAnsi="Calibri" w:cs="Calibri"/>
                  <w:sz w:val="20"/>
                  <w:szCs w:val="20"/>
                </w:rPr>
                <w:id w:val="-288663591"/>
                <w14:checkbox>
                  <w14:checked w14:val="0"/>
                  <w14:checkedState w14:val="2612" w14:font="MS Gothic"/>
                  <w14:uncheckedState w14:val="2610" w14:font="MS Gothic"/>
                </w14:checkbox>
              </w:sdtPr>
              <w:sdtContent>
                <w:r w:rsidR="0005589C" w:rsidRPr="00261C43">
                  <w:rPr>
                    <w:rFonts w:ascii="Segoe UI Symbol" w:eastAsia="MS Gothic" w:hAnsi="Segoe UI Symbol" w:cs="Segoe UI Symbol"/>
                    <w:sz w:val="20"/>
                    <w:szCs w:val="20"/>
                  </w:rPr>
                  <w:t>☐</w:t>
                </w:r>
              </w:sdtContent>
            </w:sdt>
            <w:r w:rsidR="0005589C" w:rsidRPr="00261C43">
              <w:rPr>
                <w:rFonts w:ascii="Calibri" w:hAnsi="Calibri" w:cs="Calibri"/>
                <w:sz w:val="20"/>
                <w:szCs w:val="20"/>
              </w:rPr>
              <w:t xml:space="preserve"> Other </w:t>
            </w:r>
            <w:sdt>
              <w:sdtPr>
                <w:rPr>
                  <w:rFonts w:ascii="Calibri" w:hAnsi="Calibri" w:cs="Calibri"/>
                  <w:sz w:val="20"/>
                  <w:szCs w:val="20"/>
                </w:rPr>
                <w:alias w:val="Insert method here"/>
                <w:tag w:val="Insert method here"/>
                <w:id w:val="1657810365"/>
                <w:placeholder>
                  <w:docPart w:val="D70E4C8098E649449FD1B72BF116E24D"/>
                </w:placeholder>
                <w:showingPlcHdr/>
                <w:text w:multiLine="1"/>
              </w:sdtPr>
              <w:sdtContent>
                <w:r w:rsidR="0005589C" w:rsidRPr="00261C43">
                  <w:rPr>
                    <w:rStyle w:val="PlaceholderText"/>
                    <w:rFonts w:ascii="Calibri" w:hAnsi="Calibri" w:cs="Calibri"/>
                    <w:sz w:val="20"/>
                    <w:szCs w:val="20"/>
                  </w:rPr>
                  <w:t>Click or tap here to enter text.</w:t>
                </w:r>
              </w:sdtContent>
            </w:sdt>
          </w:p>
        </w:tc>
      </w:tr>
      <w:tr w:rsidR="0005589C" w:rsidRPr="00261C43" w14:paraId="701653A6" w14:textId="77777777" w:rsidTr="008F6117">
        <w:tc>
          <w:tcPr>
            <w:tcW w:w="2689" w:type="dxa"/>
          </w:tcPr>
          <w:p w14:paraId="2DB733E0"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Evaluation criteria</w:t>
            </w:r>
          </w:p>
          <w:p w14:paraId="684DF236" w14:textId="77777777" w:rsidR="0005589C" w:rsidRPr="00261C43" w:rsidRDefault="0005589C" w:rsidP="008F6117">
            <w:pPr>
              <w:rPr>
                <w:rFonts w:ascii="Calibri" w:hAnsi="Calibri" w:cs="Calibri"/>
                <w:b/>
                <w:bCs/>
                <w:sz w:val="20"/>
                <w:szCs w:val="20"/>
              </w:rPr>
            </w:pPr>
          </w:p>
          <w:p w14:paraId="1151F9A8" w14:textId="77777777" w:rsidR="0005589C" w:rsidRPr="00261C43" w:rsidRDefault="0005589C" w:rsidP="008F6117">
            <w:pPr>
              <w:rPr>
                <w:rFonts w:ascii="Calibri" w:hAnsi="Calibri" w:cs="Calibri"/>
                <w:b/>
                <w:bCs/>
                <w:sz w:val="20"/>
                <w:szCs w:val="20"/>
              </w:rPr>
            </w:pPr>
          </w:p>
          <w:p w14:paraId="10E35510" w14:textId="77777777" w:rsidR="0005589C" w:rsidRPr="00261C43" w:rsidRDefault="0005589C" w:rsidP="008F6117">
            <w:pPr>
              <w:rPr>
                <w:rFonts w:ascii="Calibri" w:hAnsi="Calibri" w:cs="Calibri"/>
                <w:b/>
                <w:bCs/>
                <w:sz w:val="20"/>
                <w:szCs w:val="20"/>
              </w:rPr>
            </w:pPr>
          </w:p>
          <w:p w14:paraId="7C42EEAC" w14:textId="77777777" w:rsidR="0005589C" w:rsidRPr="00261C43" w:rsidRDefault="0005589C" w:rsidP="008F6117">
            <w:pPr>
              <w:rPr>
                <w:rFonts w:ascii="Calibri" w:hAnsi="Calibri" w:cs="Calibri"/>
                <w:b/>
                <w:bCs/>
                <w:sz w:val="20"/>
                <w:szCs w:val="20"/>
              </w:rPr>
            </w:pPr>
          </w:p>
          <w:p w14:paraId="2ECB2E9A" w14:textId="77777777" w:rsidR="0005589C" w:rsidRPr="00261C43" w:rsidRDefault="0005589C" w:rsidP="008F6117">
            <w:pPr>
              <w:rPr>
                <w:rFonts w:ascii="Calibri" w:hAnsi="Calibri" w:cs="Calibri"/>
                <w:b/>
                <w:bCs/>
                <w:sz w:val="20"/>
                <w:szCs w:val="20"/>
              </w:rPr>
            </w:pPr>
          </w:p>
        </w:tc>
        <w:tc>
          <w:tcPr>
            <w:tcW w:w="7026" w:type="dxa"/>
          </w:tcPr>
          <w:tbl>
            <w:tblPr>
              <w:tblStyle w:val="TableGrid"/>
              <w:tblW w:w="6825" w:type="dxa"/>
              <w:tblLook w:val="04A0" w:firstRow="1" w:lastRow="0" w:firstColumn="1" w:lastColumn="0" w:noHBand="0" w:noVBand="1"/>
            </w:tblPr>
            <w:tblGrid>
              <w:gridCol w:w="600"/>
              <w:gridCol w:w="5181"/>
              <w:gridCol w:w="1044"/>
            </w:tblGrid>
            <w:tr w:rsidR="0005589C" w:rsidRPr="001A4722" w14:paraId="2CD9D138" w14:textId="77777777" w:rsidTr="00261C43">
              <w:tc>
                <w:tcPr>
                  <w:tcW w:w="600" w:type="dxa"/>
                </w:tcPr>
                <w:p w14:paraId="43C795FF"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w:t>
                  </w:r>
                </w:p>
              </w:tc>
              <w:tc>
                <w:tcPr>
                  <w:tcW w:w="5181" w:type="dxa"/>
                </w:tcPr>
                <w:p w14:paraId="5AD23F7C" w14:textId="77777777" w:rsidR="0005589C" w:rsidRPr="00261C43" w:rsidRDefault="0005589C" w:rsidP="008F6117">
                  <w:pPr>
                    <w:rPr>
                      <w:rFonts w:ascii="Calibri" w:hAnsi="Calibri" w:cs="Calibri"/>
                      <w:sz w:val="20"/>
                      <w:szCs w:val="20"/>
                    </w:rPr>
                  </w:pPr>
                  <w:r w:rsidRPr="001A4722">
                    <w:rPr>
                      <w:rFonts w:ascii="Calibri" w:hAnsi="Calibri" w:cs="Calibri"/>
                      <w:sz w:val="20"/>
                      <w:szCs w:val="20"/>
                    </w:rPr>
                    <w:t>Criteria</w:t>
                  </w:r>
                </w:p>
              </w:tc>
              <w:tc>
                <w:tcPr>
                  <w:tcW w:w="1044" w:type="dxa"/>
                </w:tcPr>
                <w:p w14:paraId="4EDA6ECF" w14:textId="77777777" w:rsidR="0005589C" w:rsidRPr="00261C43" w:rsidRDefault="0005589C" w:rsidP="008F6117">
                  <w:pPr>
                    <w:rPr>
                      <w:rFonts w:ascii="Calibri" w:hAnsi="Calibri" w:cs="Calibri"/>
                      <w:sz w:val="20"/>
                      <w:szCs w:val="20"/>
                    </w:rPr>
                  </w:pPr>
                  <w:r w:rsidRPr="001A4722">
                    <w:rPr>
                      <w:rFonts w:ascii="Calibri" w:hAnsi="Calibri" w:cs="Calibri"/>
                      <w:sz w:val="20"/>
                      <w:szCs w:val="20"/>
                    </w:rPr>
                    <w:t>Rating</w:t>
                  </w:r>
                </w:p>
              </w:tc>
            </w:tr>
            <w:tr w:rsidR="0005589C" w:rsidRPr="001A4722" w14:paraId="45E63309" w14:textId="77777777" w:rsidTr="00261C43">
              <w:tc>
                <w:tcPr>
                  <w:tcW w:w="600" w:type="dxa"/>
                </w:tcPr>
                <w:p w14:paraId="3B3C18E7"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1</w:t>
                  </w:r>
                </w:p>
              </w:tc>
              <w:tc>
                <w:tcPr>
                  <w:tcW w:w="5181" w:type="dxa"/>
                </w:tcPr>
                <w:p w14:paraId="0B941B4E" w14:textId="23FFA7EF" w:rsidR="0005589C" w:rsidRPr="00261C43" w:rsidRDefault="0005589C" w:rsidP="008F6117">
                  <w:pPr>
                    <w:rPr>
                      <w:rFonts w:ascii="Calibri" w:hAnsi="Calibri" w:cs="Calibri"/>
                      <w:sz w:val="20"/>
                      <w:szCs w:val="20"/>
                    </w:rPr>
                  </w:pPr>
                  <w:r w:rsidRPr="001A4722">
                    <w:rPr>
                      <w:rFonts w:ascii="Calibri" w:hAnsi="Calibri" w:cs="Calibri"/>
                      <w:b/>
                      <w:bCs/>
                      <w:sz w:val="20"/>
                      <w:szCs w:val="20"/>
                    </w:rPr>
                    <w:t>Similar experience</w:t>
                  </w:r>
                  <w:r w:rsidRPr="001A4722">
                    <w:rPr>
                      <w:rFonts w:ascii="Calibri" w:hAnsi="Calibri" w:cs="Calibri"/>
                      <w:sz w:val="20"/>
                      <w:szCs w:val="20"/>
                    </w:rPr>
                    <w:t xml:space="preserve"> in Somalia in terms of the Scope, Cost, and subject matter- at l</w:t>
                  </w:r>
                  <w:r w:rsidR="001A4722" w:rsidRPr="001A4722">
                    <w:rPr>
                      <w:rFonts w:ascii="Calibri" w:hAnsi="Calibri" w:cs="Calibri"/>
                      <w:sz w:val="20"/>
                      <w:szCs w:val="20"/>
                    </w:rPr>
                    <w:t>ea</w:t>
                  </w:r>
                  <w:r w:rsidRPr="001A4722">
                    <w:rPr>
                      <w:rFonts w:ascii="Calibri" w:hAnsi="Calibri" w:cs="Calibri"/>
                      <w:sz w:val="20"/>
                      <w:szCs w:val="20"/>
                    </w:rPr>
                    <w:t>st 2 past assignments (contracts) with documented evidence such as Contracts</w:t>
                  </w:r>
                </w:p>
              </w:tc>
              <w:tc>
                <w:tcPr>
                  <w:tcW w:w="1044" w:type="dxa"/>
                </w:tcPr>
                <w:p w14:paraId="4BE83A74" w14:textId="77777777" w:rsidR="0005589C" w:rsidRPr="001A4722" w:rsidRDefault="0005589C" w:rsidP="008F6117">
                  <w:pPr>
                    <w:tabs>
                      <w:tab w:val="left" w:pos="1080"/>
                    </w:tabs>
                    <w:overflowPunct w:val="0"/>
                    <w:autoSpaceDE w:val="0"/>
                    <w:autoSpaceDN w:val="0"/>
                    <w:adjustRightInd w:val="0"/>
                    <w:spacing w:line="276" w:lineRule="auto"/>
                    <w:jc w:val="both"/>
                    <w:textAlignment w:val="baseline"/>
                    <w:rPr>
                      <w:rFonts w:ascii="Calibri" w:hAnsi="Calibri" w:cs="Calibri"/>
                      <w:sz w:val="20"/>
                      <w:szCs w:val="20"/>
                    </w:rPr>
                  </w:pPr>
                  <w:r w:rsidRPr="001A4722">
                    <w:rPr>
                      <w:rFonts w:ascii="Calibri" w:hAnsi="Calibri" w:cs="Calibri"/>
                      <w:sz w:val="20"/>
                      <w:szCs w:val="20"/>
                    </w:rPr>
                    <w:t xml:space="preserve">Fail/Pass </w:t>
                  </w:r>
                </w:p>
                <w:p w14:paraId="27175A0C" w14:textId="77777777" w:rsidR="0005589C" w:rsidRPr="00261C43" w:rsidRDefault="0005589C" w:rsidP="008F6117">
                  <w:pPr>
                    <w:rPr>
                      <w:rFonts w:ascii="Calibri" w:hAnsi="Calibri" w:cs="Calibri"/>
                      <w:sz w:val="20"/>
                      <w:szCs w:val="20"/>
                    </w:rPr>
                  </w:pPr>
                </w:p>
              </w:tc>
            </w:tr>
            <w:tr w:rsidR="0005589C" w:rsidRPr="001A4722" w14:paraId="5BE96EA0" w14:textId="77777777" w:rsidTr="00261C43">
              <w:tc>
                <w:tcPr>
                  <w:tcW w:w="600" w:type="dxa"/>
                </w:tcPr>
                <w:p w14:paraId="2B40AE59"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2</w:t>
                  </w:r>
                </w:p>
              </w:tc>
              <w:tc>
                <w:tcPr>
                  <w:tcW w:w="5181" w:type="dxa"/>
                </w:tcPr>
                <w:p w14:paraId="5180ECBB" w14:textId="5A764C33" w:rsidR="0005589C" w:rsidRPr="00261C43" w:rsidRDefault="00F6426C" w:rsidP="008F6117">
                  <w:pPr>
                    <w:rPr>
                      <w:rFonts w:ascii="Calibri" w:hAnsi="Calibri" w:cs="Calibri"/>
                      <w:sz w:val="20"/>
                      <w:szCs w:val="20"/>
                    </w:rPr>
                  </w:pPr>
                  <w:r w:rsidRPr="00261C43">
                    <w:rPr>
                      <w:rFonts w:ascii="Calibri" w:hAnsi="Calibri" w:cs="Calibri"/>
                      <w:sz w:val="20"/>
                      <w:szCs w:val="20"/>
                    </w:rPr>
                    <w:t>Adequacy</w:t>
                  </w:r>
                  <w:r w:rsidRPr="001A4722">
                    <w:rPr>
                      <w:rFonts w:ascii="Calibri" w:hAnsi="Calibri" w:cs="Calibri"/>
                      <w:sz w:val="20"/>
                      <w:szCs w:val="20"/>
                    </w:rPr>
                    <w:t xml:space="preserve"> </w:t>
                  </w:r>
                  <w:r w:rsidRPr="00261C43">
                    <w:rPr>
                      <w:rFonts w:ascii="Calibri" w:hAnsi="Calibri" w:cs="Calibri"/>
                      <w:sz w:val="20"/>
                      <w:szCs w:val="20"/>
                    </w:rPr>
                    <w:t>of the</w:t>
                  </w:r>
                  <w:r w:rsidRPr="001A4722">
                    <w:rPr>
                      <w:rFonts w:ascii="Calibri" w:hAnsi="Calibri" w:cs="Calibri"/>
                      <w:sz w:val="20"/>
                      <w:szCs w:val="20"/>
                    </w:rPr>
                    <w:t xml:space="preserve"> </w:t>
                  </w:r>
                  <w:r w:rsidRPr="001A4722">
                    <w:rPr>
                      <w:rFonts w:ascii="Calibri" w:hAnsi="Calibri" w:cs="Calibri"/>
                      <w:b/>
                      <w:bCs/>
                      <w:sz w:val="20"/>
                      <w:szCs w:val="20"/>
                    </w:rPr>
                    <w:t>proposed methodology and work plan</w:t>
                  </w:r>
                  <w:r w:rsidRPr="00261C43">
                    <w:rPr>
                      <w:rFonts w:ascii="Calibri" w:hAnsi="Calibri" w:cs="Calibri"/>
                      <w:sz w:val="20"/>
                      <w:szCs w:val="20"/>
                    </w:rPr>
                    <w:t>, in</w:t>
                  </w:r>
                  <w:r w:rsidRPr="001A4722">
                    <w:rPr>
                      <w:rFonts w:ascii="Calibri" w:hAnsi="Calibri" w:cs="Calibri"/>
                      <w:sz w:val="20"/>
                      <w:szCs w:val="20"/>
                    </w:rPr>
                    <w:t xml:space="preserve"> </w:t>
                  </w:r>
                  <w:r w:rsidRPr="00261C43">
                    <w:rPr>
                      <w:rFonts w:ascii="Calibri" w:hAnsi="Calibri" w:cs="Calibri"/>
                      <w:sz w:val="20"/>
                      <w:szCs w:val="20"/>
                    </w:rPr>
                    <w:t xml:space="preserve">response to the </w:t>
                  </w:r>
                  <w:proofErr w:type="spellStart"/>
                  <w:r w:rsidRPr="00261C43">
                    <w:rPr>
                      <w:rFonts w:ascii="Calibri" w:hAnsi="Calibri" w:cs="Calibri"/>
                      <w:sz w:val="20"/>
                      <w:szCs w:val="20"/>
                    </w:rPr>
                    <w:t>ToR</w:t>
                  </w:r>
                  <w:proofErr w:type="spellEnd"/>
                </w:p>
                <w:p w14:paraId="5A069600" w14:textId="77777777" w:rsidR="00261C43" w:rsidRPr="00261C43" w:rsidRDefault="00261C43" w:rsidP="00261C43">
                  <w:pPr>
                    <w:pStyle w:val="ListParagraph"/>
                    <w:widowControl w:val="0"/>
                    <w:numPr>
                      <w:ilvl w:val="0"/>
                      <w:numId w:val="49"/>
                    </w:numPr>
                    <w:tabs>
                      <w:tab w:val="left" w:pos="1369"/>
                    </w:tabs>
                    <w:autoSpaceDE w:val="0"/>
                    <w:autoSpaceDN w:val="0"/>
                    <w:spacing w:before="7" w:line="242" w:lineRule="auto"/>
                    <w:ind w:right="566"/>
                    <w:jc w:val="both"/>
                    <w:rPr>
                      <w:rFonts w:ascii="Calibri" w:hAnsi="Calibri" w:cs="Calibri"/>
                      <w:sz w:val="20"/>
                      <w:szCs w:val="20"/>
                    </w:rPr>
                  </w:pPr>
                  <w:r w:rsidRPr="00261C43">
                    <w:rPr>
                      <w:rFonts w:ascii="Calibri" w:hAnsi="Calibri" w:cs="Calibri"/>
                      <w:sz w:val="20"/>
                      <w:szCs w:val="20"/>
                    </w:rPr>
                    <w:t>Technical approach and methodology</w:t>
                  </w:r>
                </w:p>
                <w:p w14:paraId="45C6391B" w14:textId="77777777" w:rsidR="00261C43" w:rsidRPr="00261C43" w:rsidRDefault="00261C43" w:rsidP="00261C43">
                  <w:pPr>
                    <w:pStyle w:val="ListParagraph"/>
                    <w:widowControl w:val="0"/>
                    <w:numPr>
                      <w:ilvl w:val="0"/>
                      <w:numId w:val="49"/>
                    </w:numPr>
                    <w:tabs>
                      <w:tab w:val="left" w:pos="1381"/>
                    </w:tabs>
                    <w:autoSpaceDE w:val="0"/>
                    <w:autoSpaceDN w:val="0"/>
                    <w:spacing w:before="7" w:line="242" w:lineRule="auto"/>
                    <w:ind w:right="566"/>
                    <w:jc w:val="both"/>
                    <w:rPr>
                      <w:rFonts w:ascii="Calibri" w:hAnsi="Calibri" w:cs="Calibri"/>
                      <w:sz w:val="20"/>
                      <w:szCs w:val="20"/>
                    </w:rPr>
                  </w:pPr>
                  <w:r w:rsidRPr="00261C43">
                    <w:rPr>
                      <w:rFonts w:ascii="Calibri" w:hAnsi="Calibri" w:cs="Calibri"/>
                      <w:sz w:val="20"/>
                      <w:szCs w:val="20"/>
                    </w:rPr>
                    <w:t>Work plan</w:t>
                  </w:r>
                </w:p>
                <w:p w14:paraId="6B6D4A25" w14:textId="4239FDB1" w:rsidR="00261C43" w:rsidRPr="00261C43" w:rsidRDefault="00261C43" w:rsidP="00261C43">
                  <w:pPr>
                    <w:pStyle w:val="ListParagraph"/>
                    <w:widowControl w:val="0"/>
                    <w:numPr>
                      <w:ilvl w:val="0"/>
                      <w:numId w:val="49"/>
                    </w:numPr>
                    <w:tabs>
                      <w:tab w:val="left" w:pos="1381"/>
                    </w:tabs>
                    <w:autoSpaceDE w:val="0"/>
                    <w:autoSpaceDN w:val="0"/>
                    <w:spacing w:before="7" w:line="242" w:lineRule="auto"/>
                    <w:ind w:right="566"/>
                    <w:jc w:val="both"/>
                    <w:rPr>
                      <w:rFonts w:ascii="Calibri" w:hAnsi="Calibri" w:cs="Calibri"/>
                      <w:sz w:val="20"/>
                      <w:szCs w:val="20"/>
                    </w:rPr>
                  </w:pPr>
                  <w:r w:rsidRPr="00261C43">
                    <w:rPr>
                      <w:rFonts w:ascii="Calibri" w:hAnsi="Calibri" w:cs="Calibri"/>
                      <w:sz w:val="20"/>
                      <w:szCs w:val="20"/>
                    </w:rPr>
                    <w:t>Organization and staffing</w:t>
                  </w:r>
                </w:p>
              </w:tc>
              <w:tc>
                <w:tcPr>
                  <w:tcW w:w="1044" w:type="dxa"/>
                </w:tcPr>
                <w:p w14:paraId="5AC26806" w14:textId="77777777" w:rsidR="0005589C" w:rsidRPr="001A4722" w:rsidRDefault="0005589C" w:rsidP="008F6117">
                  <w:pPr>
                    <w:tabs>
                      <w:tab w:val="left" w:pos="1080"/>
                    </w:tabs>
                    <w:overflowPunct w:val="0"/>
                    <w:autoSpaceDE w:val="0"/>
                    <w:autoSpaceDN w:val="0"/>
                    <w:adjustRightInd w:val="0"/>
                    <w:spacing w:line="276" w:lineRule="auto"/>
                    <w:jc w:val="both"/>
                    <w:textAlignment w:val="baseline"/>
                    <w:rPr>
                      <w:rFonts w:ascii="Calibri" w:hAnsi="Calibri" w:cs="Calibri"/>
                      <w:sz w:val="20"/>
                      <w:szCs w:val="20"/>
                    </w:rPr>
                  </w:pPr>
                  <w:r w:rsidRPr="001A4722">
                    <w:rPr>
                      <w:rFonts w:ascii="Calibri" w:hAnsi="Calibri" w:cs="Calibri"/>
                      <w:sz w:val="20"/>
                      <w:szCs w:val="20"/>
                    </w:rPr>
                    <w:t xml:space="preserve">Fail/Pass </w:t>
                  </w:r>
                </w:p>
                <w:p w14:paraId="6F1D8E4F" w14:textId="77777777" w:rsidR="0005589C" w:rsidRPr="00261C43" w:rsidRDefault="0005589C" w:rsidP="008F6117">
                  <w:pPr>
                    <w:rPr>
                      <w:rFonts w:ascii="Calibri" w:hAnsi="Calibri" w:cs="Calibri"/>
                      <w:sz w:val="20"/>
                      <w:szCs w:val="20"/>
                    </w:rPr>
                  </w:pPr>
                </w:p>
              </w:tc>
            </w:tr>
            <w:tr w:rsidR="0005589C" w:rsidRPr="001A4722" w14:paraId="441E17EC" w14:textId="77777777" w:rsidTr="00261C43">
              <w:tc>
                <w:tcPr>
                  <w:tcW w:w="600" w:type="dxa"/>
                </w:tcPr>
                <w:p w14:paraId="1AE327EA" w14:textId="1983098A" w:rsidR="0005589C" w:rsidRPr="00261C43" w:rsidRDefault="00261C43" w:rsidP="008F6117">
                  <w:pPr>
                    <w:rPr>
                      <w:rFonts w:ascii="Calibri" w:hAnsi="Calibri" w:cs="Calibri"/>
                      <w:sz w:val="20"/>
                      <w:szCs w:val="20"/>
                    </w:rPr>
                  </w:pPr>
                  <w:r w:rsidRPr="00261C43">
                    <w:rPr>
                      <w:rFonts w:ascii="Calibri" w:hAnsi="Calibri" w:cs="Calibri"/>
                      <w:sz w:val="20"/>
                      <w:szCs w:val="20"/>
                    </w:rPr>
                    <w:t>3</w:t>
                  </w:r>
                </w:p>
              </w:tc>
              <w:tc>
                <w:tcPr>
                  <w:tcW w:w="5181" w:type="dxa"/>
                </w:tcPr>
                <w:p w14:paraId="55997254" w14:textId="07561EDE" w:rsidR="00261C43" w:rsidRPr="001A4722" w:rsidRDefault="001A4722" w:rsidP="008F6117">
                  <w:pPr>
                    <w:rPr>
                      <w:rFonts w:ascii="Calibri" w:hAnsi="Calibri" w:cs="Calibri"/>
                      <w:sz w:val="20"/>
                      <w:szCs w:val="20"/>
                    </w:rPr>
                  </w:pPr>
                  <w:r w:rsidRPr="001A4722">
                    <w:rPr>
                      <w:rFonts w:ascii="Calibri" w:hAnsi="Calibri" w:cs="Calibri"/>
                      <w:sz w:val="20"/>
                      <w:szCs w:val="20"/>
                    </w:rPr>
                    <w:t>P</w:t>
                  </w:r>
                  <w:r w:rsidR="0005589C" w:rsidRPr="001A4722">
                    <w:rPr>
                      <w:rFonts w:ascii="Calibri" w:hAnsi="Calibri" w:cs="Calibri"/>
                      <w:sz w:val="20"/>
                      <w:szCs w:val="20"/>
                    </w:rPr>
                    <w:t>rofessional staff competence for the assignment</w:t>
                  </w:r>
                  <w:r>
                    <w:rPr>
                      <w:rFonts w:ascii="Calibri" w:hAnsi="Calibri" w:cs="Calibri"/>
                      <w:sz w:val="20"/>
                      <w:szCs w:val="20"/>
                    </w:rPr>
                    <w:t xml:space="preserve"> </w:t>
                  </w:r>
                  <w:r w:rsidR="0005589C" w:rsidRPr="001A4722">
                    <w:rPr>
                      <w:rFonts w:ascii="Calibri" w:hAnsi="Calibri" w:cs="Calibri"/>
                      <w:sz w:val="20"/>
                      <w:szCs w:val="20"/>
                    </w:rPr>
                    <w:t xml:space="preserve">- competency of the key organization staff; </w:t>
                  </w:r>
                </w:p>
                <w:p w14:paraId="7AC3DA0D" w14:textId="77777777" w:rsidR="001A4722" w:rsidRPr="001A4722" w:rsidRDefault="001A4722" w:rsidP="001A4722">
                  <w:pPr>
                    <w:pStyle w:val="ListParagraph"/>
                    <w:widowControl w:val="0"/>
                    <w:numPr>
                      <w:ilvl w:val="0"/>
                      <w:numId w:val="55"/>
                    </w:numPr>
                    <w:tabs>
                      <w:tab w:val="left" w:pos="1381"/>
                    </w:tabs>
                    <w:autoSpaceDE w:val="0"/>
                    <w:autoSpaceDN w:val="0"/>
                    <w:spacing w:before="7" w:line="242" w:lineRule="auto"/>
                    <w:ind w:right="566"/>
                    <w:jc w:val="both"/>
                    <w:rPr>
                      <w:rFonts w:ascii="Calibri" w:hAnsi="Calibri" w:cs="Calibri"/>
                      <w:sz w:val="20"/>
                      <w:szCs w:val="20"/>
                    </w:rPr>
                  </w:pPr>
                  <w:r w:rsidRPr="001A4722">
                    <w:rPr>
                      <w:rFonts w:ascii="Calibri" w:hAnsi="Calibri" w:cs="Calibri"/>
                      <w:sz w:val="20"/>
                      <w:szCs w:val="20"/>
                    </w:rPr>
                    <w:t xml:space="preserve">Professional expertise and experience in Project Management, Research, Evaluation, Results-based Management, Public Policy, Governance or equal;  </w:t>
                  </w:r>
                </w:p>
                <w:p w14:paraId="4691273F" w14:textId="77777777" w:rsidR="001A4722" w:rsidRPr="001A4722" w:rsidRDefault="001A4722" w:rsidP="001A4722">
                  <w:pPr>
                    <w:pStyle w:val="ListParagraph"/>
                    <w:widowControl w:val="0"/>
                    <w:numPr>
                      <w:ilvl w:val="0"/>
                      <w:numId w:val="55"/>
                    </w:numPr>
                    <w:tabs>
                      <w:tab w:val="left" w:pos="1381"/>
                    </w:tabs>
                    <w:autoSpaceDE w:val="0"/>
                    <w:autoSpaceDN w:val="0"/>
                    <w:spacing w:before="7" w:line="242" w:lineRule="auto"/>
                    <w:ind w:right="566"/>
                    <w:jc w:val="both"/>
                    <w:rPr>
                      <w:rFonts w:ascii="Calibri" w:hAnsi="Calibri" w:cs="Calibri"/>
                      <w:sz w:val="20"/>
                      <w:szCs w:val="20"/>
                    </w:rPr>
                  </w:pPr>
                  <w:r w:rsidRPr="001A4722">
                    <w:rPr>
                      <w:rFonts w:ascii="Calibri" w:hAnsi="Calibri" w:cs="Calibri"/>
                      <w:sz w:val="20"/>
                      <w:szCs w:val="20"/>
                    </w:rPr>
                    <w:t>A minimum of Master’s Degree in Public Administration, Governance, Development Studies, Social Studies or equal;</w:t>
                  </w:r>
                </w:p>
                <w:p w14:paraId="177EF063" w14:textId="0DEAD210" w:rsidR="001A4722" w:rsidRPr="001A4722" w:rsidRDefault="001A4722" w:rsidP="001A4722">
                  <w:pPr>
                    <w:pStyle w:val="ListParagraph"/>
                    <w:widowControl w:val="0"/>
                    <w:numPr>
                      <w:ilvl w:val="0"/>
                      <w:numId w:val="55"/>
                    </w:numPr>
                    <w:tabs>
                      <w:tab w:val="left" w:pos="1381"/>
                    </w:tabs>
                    <w:autoSpaceDE w:val="0"/>
                    <w:autoSpaceDN w:val="0"/>
                    <w:spacing w:before="7" w:line="242" w:lineRule="auto"/>
                    <w:ind w:right="566"/>
                    <w:jc w:val="both"/>
                    <w:rPr>
                      <w:rFonts w:ascii="Calibri" w:hAnsi="Calibri" w:cs="Calibri"/>
                      <w:sz w:val="20"/>
                      <w:szCs w:val="20"/>
                    </w:rPr>
                  </w:pPr>
                  <w:r w:rsidRPr="001A4722">
                    <w:rPr>
                      <w:rFonts w:ascii="Calibri" w:hAnsi="Calibri" w:cs="Calibri"/>
                      <w:sz w:val="20"/>
                      <w:szCs w:val="20"/>
                    </w:rPr>
                    <w:t>Demonstrated analytical and writing skills in English language and ability to clearly present findings, practical conclusions and recommendations.</w:t>
                  </w:r>
                </w:p>
              </w:tc>
              <w:tc>
                <w:tcPr>
                  <w:tcW w:w="1044" w:type="dxa"/>
                </w:tcPr>
                <w:p w14:paraId="7BD8B82A" w14:textId="77777777" w:rsidR="0005589C" w:rsidRPr="00261C43" w:rsidRDefault="0005589C" w:rsidP="008F6117">
                  <w:pPr>
                    <w:rPr>
                      <w:rFonts w:ascii="Calibri" w:hAnsi="Calibri" w:cs="Calibri"/>
                      <w:sz w:val="20"/>
                      <w:szCs w:val="20"/>
                    </w:rPr>
                  </w:pPr>
                  <w:r w:rsidRPr="001A4722">
                    <w:rPr>
                      <w:rFonts w:ascii="Calibri" w:hAnsi="Calibri" w:cs="Calibri"/>
                      <w:sz w:val="20"/>
                      <w:szCs w:val="20"/>
                    </w:rPr>
                    <w:t xml:space="preserve">Fail/Pass </w:t>
                  </w:r>
                </w:p>
              </w:tc>
            </w:tr>
          </w:tbl>
          <w:p w14:paraId="18A0E8F9"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 </w:t>
            </w:r>
          </w:p>
        </w:tc>
      </w:tr>
      <w:tr w:rsidR="0005589C" w:rsidRPr="00261C43" w14:paraId="0FA39407" w14:textId="77777777" w:rsidTr="008F6117">
        <w:tc>
          <w:tcPr>
            <w:tcW w:w="2689" w:type="dxa"/>
          </w:tcPr>
          <w:p w14:paraId="2393F42D"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lastRenderedPageBreak/>
              <w:t>Right not to accept any quotation</w:t>
            </w:r>
          </w:p>
        </w:tc>
        <w:tc>
          <w:tcPr>
            <w:tcW w:w="7026" w:type="dxa"/>
          </w:tcPr>
          <w:p w14:paraId="7E0B3956" w14:textId="77777777" w:rsidR="0005589C" w:rsidRPr="00261C43" w:rsidRDefault="00000000" w:rsidP="008F6117">
            <w:pPr>
              <w:rPr>
                <w:rFonts w:ascii="Calibri" w:hAnsi="Calibri" w:cs="Calibri"/>
                <w:sz w:val="20"/>
                <w:szCs w:val="20"/>
              </w:rPr>
            </w:pPr>
            <w:sdt>
              <w:sdtPr>
                <w:rPr>
                  <w:rFonts w:ascii="Calibri" w:hAnsi="Calibri" w:cs="Calibri"/>
                  <w:sz w:val="20"/>
                  <w:szCs w:val="20"/>
                </w:rPr>
                <w:alias w:val="Name of organisation"/>
                <w:tag w:val="Name of organisation"/>
                <w:id w:val="-103807867"/>
                <w:placeholder>
                  <w:docPart w:val="4842236E5A504E8EB25CCCE3B4D2107E"/>
                </w:placeholder>
                <w:text/>
              </w:sdtPr>
              <w:sdtContent>
                <w:r w:rsidR="0005589C" w:rsidRPr="00261C43">
                  <w:rPr>
                    <w:rFonts w:ascii="Calibri" w:hAnsi="Calibri" w:cs="Calibri"/>
                    <w:sz w:val="20"/>
                    <w:szCs w:val="20"/>
                  </w:rPr>
                  <w:t>IOM</w:t>
                </w:r>
              </w:sdtContent>
            </w:sdt>
            <w:r w:rsidR="0005589C" w:rsidRPr="00261C43">
              <w:rPr>
                <w:rFonts w:ascii="Calibri" w:hAnsi="Calibri" w:cs="Calibri"/>
                <w:sz w:val="20"/>
                <w:szCs w:val="20"/>
              </w:rPr>
              <w:t xml:space="preserve"> is not bound to accept any quotation, nor award a contract or Purchase Order</w:t>
            </w:r>
          </w:p>
        </w:tc>
      </w:tr>
      <w:tr w:rsidR="0005589C" w:rsidRPr="00261C43" w14:paraId="2ED7C9DD" w14:textId="77777777" w:rsidTr="008F6117">
        <w:tc>
          <w:tcPr>
            <w:tcW w:w="2689" w:type="dxa"/>
          </w:tcPr>
          <w:p w14:paraId="117286B8"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Right to vary requirement at time of award</w:t>
            </w:r>
          </w:p>
        </w:tc>
        <w:tc>
          <w:tcPr>
            <w:tcW w:w="7026" w:type="dxa"/>
          </w:tcPr>
          <w:p w14:paraId="71A700D4" w14:textId="77777777" w:rsidR="0005589C" w:rsidRPr="00261C43" w:rsidRDefault="0005589C" w:rsidP="008F6117">
            <w:pPr>
              <w:rPr>
                <w:rFonts w:ascii="Calibri" w:hAnsi="Calibri" w:cs="Calibri"/>
                <w:sz w:val="20"/>
                <w:szCs w:val="20"/>
              </w:rPr>
            </w:pPr>
            <w:r w:rsidRPr="00261C43">
              <w:rPr>
                <w:rFonts w:ascii="Calibri" w:hAnsi="Calibri" w:cs="Calibri"/>
                <w:bCs/>
                <w:sz w:val="20"/>
                <w:szCs w:val="20"/>
              </w:rPr>
              <w:t xml:space="preserve">At the time of award of Contract or Purchase Order, </w:t>
            </w:r>
            <w:sdt>
              <w:sdtPr>
                <w:rPr>
                  <w:rFonts w:ascii="Calibri" w:hAnsi="Calibri" w:cs="Calibri"/>
                  <w:bCs/>
                  <w:sz w:val="20"/>
                  <w:szCs w:val="20"/>
                </w:rPr>
                <w:alias w:val="Name of organisation"/>
                <w:tag w:val="Name of organisation"/>
                <w:id w:val="-1418095251"/>
                <w:placeholder>
                  <w:docPart w:val="6C865EE9A9994117989C0CDCA0B5E594"/>
                </w:placeholder>
                <w:text/>
              </w:sdtPr>
              <w:sdtContent>
                <w:r w:rsidRPr="00261C43">
                  <w:rPr>
                    <w:rFonts w:ascii="Calibri" w:hAnsi="Calibri" w:cs="Calibri"/>
                    <w:bCs/>
                    <w:sz w:val="20"/>
                    <w:szCs w:val="20"/>
                  </w:rPr>
                  <w:t>IOM</w:t>
                </w:r>
              </w:sdtContent>
            </w:sdt>
            <w:r w:rsidRPr="00261C43">
              <w:rPr>
                <w:rFonts w:ascii="Calibri" w:hAnsi="Calibri" w:cs="Calibri"/>
                <w:bCs/>
                <w:sz w:val="20"/>
                <w:szCs w:val="20"/>
              </w:rPr>
              <w:t xml:space="preserve"> reserves the right to vary (increase or decrease) the quantity of services and/or goods, by up to a maximum </w:t>
            </w:r>
            <w:sdt>
              <w:sdtPr>
                <w:rPr>
                  <w:rFonts w:ascii="Calibri" w:hAnsi="Calibri" w:cs="Calibri"/>
                  <w:bCs/>
                  <w:sz w:val="20"/>
                  <w:szCs w:val="20"/>
                </w:rPr>
                <w:alias w:val="Percentage as per Organisation's policy"/>
                <w:tag w:val="Percentage as per Organisation's policy"/>
                <w:id w:val="-39064509"/>
                <w:placeholder>
                  <w:docPart w:val="3AAE356E5AFE4F469A6DFC14093C3B9E"/>
                </w:placeholder>
                <w:text/>
              </w:sdtPr>
              <w:sdtContent>
                <w:r w:rsidRPr="00261C43">
                  <w:rPr>
                    <w:rFonts w:ascii="Calibri" w:hAnsi="Calibri" w:cs="Calibri"/>
                    <w:bCs/>
                    <w:sz w:val="20"/>
                    <w:szCs w:val="20"/>
                  </w:rPr>
                  <w:t>25</w:t>
                </w:r>
              </w:sdtContent>
            </w:sdt>
            <w:r w:rsidRPr="00261C43">
              <w:rPr>
                <w:rFonts w:ascii="Calibri" w:eastAsia="Times New Roman" w:hAnsi="Calibri" w:cs="Calibri"/>
                <w:bCs/>
                <w:sz w:val="20"/>
                <w:szCs w:val="20"/>
              </w:rPr>
              <w:t xml:space="preserve">% </w:t>
            </w:r>
            <w:r w:rsidRPr="00261C43">
              <w:rPr>
                <w:rFonts w:ascii="Calibri" w:hAnsi="Calibri" w:cs="Calibri"/>
                <w:bCs/>
                <w:sz w:val="20"/>
                <w:szCs w:val="20"/>
              </w:rPr>
              <w:t>of the total offer, without any change in the unit price or other terms and conditions.</w:t>
            </w:r>
          </w:p>
        </w:tc>
      </w:tr>
      <w:tr w:rsidR="0005589C" w:rsidRPr="00261C43" w14:paraId="3A61AC28" w14:textId="77777777" w:rsidTr="008F6117">
        <w:tc>
          <w:tcPr>
            <w:tcW w:w="2689" w:type="dxa"/>
          </w:tcPr>
          <w:p w14:paraId="2767FF13"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Type of Contract to be awarded</w:t>
            </w:r>
          </w:p>
        </w:tc>
        <w:tc>
          <w:tcPr>
            <w:tcW w:w="7026" w:type="dxa"/>
          </w:tcPr>
          <w:p w14:paraId="5BB142EF" w14:textId="77777777" w:rsidR="0005589C" w:rsidRPr="00261C43" w:rsidRDefault="00000000" w:rsidP="008F6117">
            <w:pPr>
              <w:rPr>
                <w:rFonts w:ascii="Calibri" w:hAnsi="Calibri" w:cs="Calibri"/>
                <w:sz w:val="20"/>
                <w:szCs w:val="20"/>
                <w:highlight w:val="yellow"/>
              </w:rPr>
            </w:pPr>
            <w:sdt>
              <w:sdtPr>
                <w:rPr>
                  <w:rFonts w:ascii="Calibri" w:hAnsi="Calibri" w:cs="Calibri"/>
                  <w:sz w:val="20"/>
                  <w:szCs w:val="20"/>
                </w:rPr>
                <w:alias w:val="Type of contract e.g. Purchase Order, LTA or other"/>
                <w:tag w:val="Type of contract e.g. Purchase Order, LTA or other"/>
                <w:id w:val="-1800217964"/>
                <w:placeholder>
                  <w:docPart w:val="D8C17A1C0016457DB717EBD68BFDAC07"/>
                </w:placeholder>
                <w:text/>
              </w:sdtPr>
              <w:sdtContent>
                <w:r w:rsidR="0005589C" w:rsidRPr="00261C43">
                  <w:rPr>
                    <w:rFonts w:ascii="Calibri" w:hAnsi="Calibri" w:cs="Calibri"/>
                    <w:sz w:val="20"/>
                    <w:szCs w:val="20"/>
                  </w:rPr>
                  <w:t xml:space="preserve">Service Agreement contract </w:t>
                </w:r>
              </w:sdtContent>
            </w:sdt>
            <w:r w:rsidR="0005589C" w:rsidRPr="00261C43">
              <w:rPr>
                <w:rFonts w:ascii="Calibri" w:hAnsi="Calibri" w:cs="Calibri"/>
                <w:sz w:val="20"/>
                <w:szCs w:val="20"/>
              </w:rPr>
              <w:t xml:space="preserve"> </w:t>
            </w:r>
          </w:p>
        </w:tc>
      </w:tr>
      <w:tr w:rsidR="0005589C" w:rsidRPr="00261C43" w14:paraId="3CA79733" w14:textId="77777777" w:rsidTr="008F6117">
        <w:tc>
          <w:tcPr>
            <w:tcW w:w="2689" w:type="dxa"/>
          </w:tcPr>
          <w:p w14:paraId="5016527F"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Expected date for contract award.</w:t>
            </w:r>
          </w:p>
        </w:tc>
        <w:sdt>
          <w:sdtPr>
            <w:rPr>
              <w:rFonts w:ascii="Calibri" w:hAnsi="Calibri" w:cs="Calibri"/>
              <w:sz w:val="20"/>
              <w:szCs w:val="20"/>
            </w:rPr>
            <w:id w:val="58905693"/>
            <w:placeholder>
              <w:docPart w:val="61159D29B1084135970EC6FE6B5AFBA4"/>
            </w:placeholder>
            <w:date>
              <w:dateFormat w:val="dd MMMM yyyy"/>
              <w:lid w:val="en-GB"/>
              <w:storeMappedDataAs w:val="dateTime"/>
              <w:calendar w:val="gregorian"/>
            </w:date>
          </w:sdtPr>
          <w:sdtContent>
            <w:tc>
              <w:tcPr>
                <w:tcW w:w="7026" w:type="dxa"/>
              </w:tcPr>
              <w:p w14:paraId="0367B56C" w14:textId="4E5F1DFD" w:rsidR="0005589C" w:rsidRPr="00261C43" w:rsidRDefault="00CA621B" w:rsidP="008F6117">
                <w:pPr>
                  <w:rPr>
                    <w:rFonts w:ascii="Calibri" w:hAnsi="Calibri" w:cs="Calibri"/>
                    <w:sz w:val="20"/>
                    <w:szCs w:val="20"/>
                  </w:rPr>
                </w:pPr>
                <w:r>
                  <w:rPr>
                    <w:rFonts w:ascii="Calibri" w:hAnsi="Calibri" w:cs="Calibri"/>
                    <w:sz w:val="20"/>
                    <w:szCs w:val="20"/>
                  </w:rPr>
                  <w:t>23 September</w:t>
                </w:r>
                <w:r w:rsidR="00261C43" w:rsidRPr="00261C43">
                  <w:rPr>
                    <w:rFonts w:ascii="Calibri" w:hAnsi="Calibri" w:cs="Calibri"/>
                    <w:sz w:val="20"/>
                    <w:szCs w:val="20"/>
                  </w:rPr>
                  <w:t xml:space="preserve"> 2024</w:t>
                </w:r>
              </w:p>
            </w:tc>
          </w:sdtContent>
        </w:sdt>
      </w:tr>
      <w:tr w:rsidR="0005589C" w:rsidRPr="00261C43" w14:paraId="4D934C4B" w14:textId="77777777" w:rsidTr="008F6117">
        <w:tc>
          <w:tcPr>
            <w:tcW w:w="2689" w:type="dxa"/>
            <w:shd w:val="clear" w:color="auto" w:fill="auto"/>
          </w:tcPr>
          <w:p w14:paraId="04604464"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Policies and procedures</w:t>
            </w:r>
          </w:p>
        </w:tc>
        <w:tc>
          <w:tcPr>
            <w:tcW w:w="7026" w:type="dxa"/>
            <w:shd w:val="clear" w:color="auto" w:fill="auto"/>
          </w:tcPr>
          <w:p w14:paraId="7C2C6107"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 xml:space="preserve">This RFQ is conducted in accordance with Policies and Procedures of </w:t>
            </w:r>
            <w:sdt>
              <w:sdtPr>
                <w:rPr>
                  <w:rFonts w:ascii="Calibri" w:hAnsi="Calibri" w:cs="Calibri"/>
                  <w:sz w:val="20"/>
                  <w:szCs w:val="20"/>
                </w:rPr>
                <w:alias w:val="Name of organisation"/>
                <w:tag w:val="Name of organisation"/>
                <w:id w:val="532460774"/>
                <w:placeholder>
                  <w:docPart w:val="AE730672F4DE4BD7AD825B9F558B1796"/>
                </w:placeholder>
                <w:text/>
              </w:sdtPr>
              <w:sdtContent>
                <w:r w:rsidRPr="00261C43">
                  <w:rPr>
                    <w:rFonts w:ascii="Calibri" w:hAnsi="Calibri" w:cs="Calibri"/>
                    <w:sz w:val="20"/>
                    <w:szCs w:val="20"/>
                  </w:rPr>
                  <w:t>IOM</w:t>
                </w:r>
              </w:sdtContent>
            </w:sdt>
            <w:r w:rsidRPr="00261C43">
              <w:rPr>
                <w:rFonts w:ascii="Calibri" w:hAnsi="Calibri" w:cs="Calibri"/>
                <w:sz w:val="20"/>
                <w:szCs w:val="20"/>
              </w:rPr>
              <w:t xml:space="preserve"> </w:t>
            </w:r>
          </w:p>
        </w:tc>
      </w:tr>
      <w:tr w:rsidR="0005589C" w:rsidRPr="00261C43" w14:paraId="0680F51F" w14:textId="77777777" w:rsidTr="008F6117">
        <w:tc>
          <w:tcPr>
            <w:tcW w:w="2689" w:type="dxa"/>
          </w:tcPr>
          <w:p w14:paraId="26E2B1BD" w14:textId="77777777" w:rsidR="0005589C" w:rsidRPr="00261C43" w:rsidRDefault="0005589C" w:rsidP="008F6117">
            <w:pPr>
              <w:rPr>
                <w:rFonts w:ascii="Calibri" w:hAnsi="Calibri" w:cs="Calibri"/>
                <w:b/>
                <w:bCs/>
                <w:sz w:val="20"/>
                <w:szCs w:val="20"/>
              </w:rPr>
            </w:pPr>
            <w:r w:rsidRPr="00261C43">
              <w:rPr>
                <w:rFonts w:ascii="Calibri" w:hAnsi="Calibri" w:cs="Calibri"/>
                <w:b/>
                <w:bCs/>
                <w:sz w:val="20"/>
                <w:szCs w:val="20"/>
              </w:rPr>
              <w:t>UNGM registration</w:t>
            </w:r>
          </w:p>
        </w:tc>
        <w:tc>
          <w:tcPr>
            <w:tcW w:w="7026" w:type="dxa"/>
          </w:tcPr>
          <w:p w14:paraId="61C966FD" w14:textId="77777777" w:rsidR="0005589C" w:rsidRPr="00261C43" w:rsidRDefault="0005589C" w:rsidP="008F6117">
            <w:pPr>
              <w:jc w:val="both"/>
              <w:rPr>
                <w:rFonts w:ascii="Calibri" w:hAnsi="Calibri" w:cs="Calibri"/>
                <w:sz w:val="20"/>
                <w:szCs w:val="20"/>
              </w:rPr>
            </w:pPr>
            <w:bookmarkStart w:id="1" w:name="_Hlk105516379"/>
            <w:r w:rsidRPr="00261C43">
              <w:rPr>
                <w:rFonts w:ascii="Calibri" w:hAnsi="Calibri" w:cs="Calibri"/>
                <w:sz w:val="20"/>
                <w:szCs w:val="20"/>
              </w:rPr>
              <w:t xml:space="preserve">IOM is encouraging all suppliers to register at the United Nations Global Marketplace (UNGM) website at </w:t>
            </w:r>
            <w:hyperlink r:id="rId9" w:history="1">
              <w:r w:rsidRPr="00261C43">
                <w:rPr>
                  <w:rStyle w:val="Hyperlink"/>
                  <w:rFonts w:ascii="Calibri" w:hAnsi="Calibri" w:cs="Calibri"/>
                  <w:sz w:val="20"/>
                  <w:szCs w:val="20"/>
                </w:rPr>
                <w:t>www.ungm.org</w:t>
              </w:r>
            </w:hyperlink>
            <w:r w:rsidRPr="00261C43">
              <w:rPr>
                <w:rFonts w:ascii="Calibri" w:hAnsi="Calibri" w:cs="Calibri"/>
                <w:sz w:val="20"/>
                <w:szCs w:val="20"/>
              </w:rPr>
              <w:t xml:space="preserve">. The Bidder may still submit a quotation even if not registered with the UNGM, however, if the Bidder is selected for Contract award of USD 100,000 and above, the Bidder is recommended to register on the UNGM prior to contract signature. For vendors who do not have the technical means to register in UNGM, the UNGM has implemented an assisted vendor registration functionality that allows IOM procurement personnel to add local vendors to the UNGM.  </w:t>
            </w:r>
            <w:bookmarkEnd w:id="1"/>
          </w:p>
        </w:tc>
      </w:tr>
    </w:tbl>
    <w:p w14:paraId="1C484762" w14:textId="77777777" w:rsidR="0005589C" w:rsidRPr="00261C43" w:rsidRDefault="0005589C" w:rsidP="0005589C">
      <w:pPr>
        <w:rPr>
          <w:rFonts w:ascii="Calibri" w:hAnsi="Calibri" w:cs="Calibri"/>
          <w:sz w:val="20"/>
          <w:szCs w:val="20"/>
        </w:rPr>
      </w:pPr>
    </w:p>
    <w:p w14:paraId="1BE73905" w14:textId="77777777" w:rsidR="0005589C" w:rsidRPr="00261C43" w:rsidRDefault="0005589C" w:rsidP="0005589C">
      <w:pPr>
        <w:rPr>
          <w:rFonts w:ascii="Calibri" w:hAnsi="Calibri" w:cs="Calibri"/>
          <w:sz w:val="20"/>
          <w:szCs w:val="20"/>
        </w:rPr>
      </w:pPr>
      <w:r w:rsidRPr="00261C43">
        <w:rPr>
          <w:rFonts w:ascii="Calibri" w:hAnsi="Calibri" w:cs="Calibri"/>
          <w:sz w:val="20"/>
          <w:szCs w:val="20"/>
        </w:rPr>
        <w:br w:type="page"/>
      </w:r>
    </w:p>
    <w:p w14:paraId="7F216377" w14:textId="33FDCBCC" w:rsidR="001A4722" w:rsidRPr="001A4722" w:rsidRDefault="0005589C" w:rsidP="001A4722">
      <w:pPr>
        <w:pStyle w:val="Heading2"/>
        <w:jc w:val="center"/>
        <w:rPr>
          <w:rFonts w:ascii="Calibri" w:hAnsi="Calibri" w:cs="Calibri"/>
          <w:b/>
          <w:color w:val="auto"/>
          <w:sz w:val="20"/>
          <w:szCs w:val="20"/>
        </w:rPr>
      </w:pPr>
      <w:r w:rsidRPr="00261C43">
        <w:rPr>
          <w:rFonts w:ascii="Calibri" w:hAnsi="Calibri" w:cs="Calibri"/>
          <w:b/>
          <w:color w:val="auto"/>
          <w:sz w:val="20"/>
          <w:szCs w:val="20"/>
        </w:rPr>
        <w:lastRenderedPageBreak/>
        <w:t>ANNEX 1: SCHEDULE OF REQUIREMENTS</w:t>
      </w:r>
    </w:p>
    <w:p w14:paraId="3EF1C10B" w14:textId="77777777" w:rsidR="001A4722" w:rsidRPr="001A4722" w:rsidRDefault="001A4722" w:rsidP="001A4722">
      <w:pPr>
        <w:pStyle w:val="Heading1"/>
        <w:jc w:val="center"/>
        <w:rPr>
          <w:rFonts w:ascii="Calibri" w:hAnsi="Calibri" w:cs="Calibri"/>
          <w:b/>
          <w:bCs/>
          <w:color w:val="auto"/>
          <w:sz w:val="22"/>
          <w:szCs w:val="22"/>
        </w:rPr>
      </w:pPr>
      <w:r w:rsidRPr="001A4722">
        <w:rPr>
          <w:rFonts w:ascii="Calibri" w:hAnsi="Calibri" w:cs="Calibri"/>
          <w:b/>
          <w:bCs/>
          <w:color w:val="auto"/>
          <w:sz w:val="22"/>
          <w:szCs w:val="22"/>
        </w:rPr>
        <w:t>Terms of Reference</w:t>
      </w:r>
    </w:p>
    <w:p w14:paraId="5B87A3BA" w14:textId="77777777" w:rsidR="001A4722" w:rsidRPr="001A4722" w:rsidRDefault="001A4722" w:rsidP="001A4722">
      <w:pPr>
        <w:jc w:val="center"/>
        <w:rPr>
          <w:rFonts w:ascii="Calibri" w:hAnsi="Calibri" w:cs="Calibri"/>
          <w:b/>
          <w:bCs/>
          <w:sz w:val="20"/>
          <w:szCs w:val="20"/>
        </w:rPr>
      </w:pPr>
    </w:p>
    <w:p w14:paraId="7DA10383" w14:textId="77777777" w:rsidR="001A4722" w:rsidRPr="001A4722" w:rsidRDefault="001A4722" w:rsidP="001A4722">
      <w:pPr>
        <w:jc w:val="center"/>
        <w:rPr>
          <w:rFonts w:ascii="Calibri" w:hAnsi="Calibri" w:cs="Calibri"/>
          <w:b/>
          <w:bCs/>
          <w:sz w:val="20"/>
          <w:szCs w:val="20"/>
        </w:rPr>
      </w:pPr>
      <w:r w:rsidRPr="001A4722">
        <w:rPr>
          <w:rFonts w:ascii="Calibri" w:hAnsi="Calibri" w:cs="Calibri"/>
          <w:b/>
          <w:bCs/>
          <w:sz w:val="20"/>
          <w:szCs w:val="20"/>
        </w:rPr>
        <w:t xml:space="preserve">Ex-post evaluation for the IOM Development Fund-funded project: </w:t>
      </w:r>
      <w:sdt>
        <w:sdtPr>
          <w:rPr>
            <w:rFonts w:ascii="Calibri" w:hAnsi="Calibri" w:cs="Calibri"/>
            <w:b/>
            <w:bCs/>
            <w:sz w:val="20"/>
            <w:szCs w:val="20"/>
          </w:rPr>
          <w:alias w:val="ProjectTitle English"/>
          <w:tag w:val="ProjectTitleEnglish"/>
          <w:id w:val="-839779535"/>
          <w:placeholder>
            <w:docPart w:val="A5E23E90B7DE4DC399BFA9E47ACD2ACD"/>
          </w:placeholder>
        </w:sdtPr>
        <w:sdtContent>
          <w:r w:rsidRPr="001A4722">
            <w:rPr>
              <w:rFonts w:ascii="Calibri" w:hAnsi="Calibri" w:cs="Calibri"/>
              <w:b/>
              <w:bCs/>
              <w:sz w:val="20"/>
              <w:szCs w:val="20"/>
            </w:rPr>
            <w:t xml:space="preserve">“Enhancing Diaspora Engagement and its Contribution to the National Development Plan in Somalia” (TK.0016) </w:t>
          </w:r>
        </w:sdtContent>
      </w:sdt>
    </w:p>
    <w:p w14:paraId="2510BCD7" w14:textId="77777777" w:rsidR="001A4722" w:rsidRPr="001A4722" w:rsidRDefault="001A4722" w:rsidP="001A4722">
      <w:pPr>
        <w:rPr>
          <w:rFonts w:ascii="Calibri" w:hAnsi="Calibri" w:cs="Calibri"/>
          <w:sz w:val="20"/>
          <w:szCs w:val="20"/>
        </w:rPr>
      </w:pPr>
    </w:p>
    <w:p w14:paraId="0E294E83" w14:textId="77777777" w:rsidR="001A4722" w:rsidRPr="001A4722" w:rsidRDefault="001A4722" w:rsidP="001A4722">
      <w:pPr>
        <w:pStyle w:val="BodyText"/>
        <w:rPr>
          <w:rFonts w:ascii="Calibri" w:hAnsi="Calibri" w:cs="Calibri"/>
          <w:b/>
          <w:bCs/>
          <w:color w:val="7F7F7F" w:themeColor="text1" w:themeTint="80"/>
          <w:sz w:val="20"/>
          <w:szCs w:val="20"/>
        </w:rPr>
      </w:pPr>
      <w:r w:rsidRPr="001A4722">
        <w:rPr>
          <w:rFonts w:ascii="Calibri" w:hAnsi="Calibri" w:cs="Calibri"/>
          <w:b/>
          <w:bCs/>
          <w:sz w:val="20"/>
          <w:szCs w:val="20"/>
        </w:rPr>
        <w:t xml:space="preserve">Commissioned by: </w:t>
      </w:r>
      <w:r w:rsidRPr="001A4722">
        <w:rPr>
          <w:rFonts w:ascii="Calibri" w:hAnsi="Calibri" w:cs="Calibri"/>
          <w:sz w:val="20"/>
          <w:szCs w:val="20"/>
        </w:rPr>
        <w:t>IOM Somalia and the IOM Development Fund.</w:t>
      </w:r>
      <w:r w:rsidRPr="001A4722">
        <w:rPr>
          <w:rFonts w:ascii="Calibri" w:hAnsi="Calibri" w:cs="Calibri"/>
          <w:b/>
          <w:bCs/>
          <w:i/>
          <w:color w:val="7F7F7F" w:themeColor="text1" w:themeTint="80"/>
          <w:sz w:val="20"/>
          <w:szCs w:val="20"/>
        </w:rPr>
        <w:t xml:space="preserve"> </w:t>
      </w:r>
    </w:p>
    <w:p w14:paraId="61B5B93A" w14:textId="77777777" w:rsidR="001A4722" w:rsidRPr="001A4722" w:rsidRDefault="001A4722" w:rsidP="001A4722">
      <w:pPr>
        <w:pStyle w:val="BodyText"/>
        <w:rPr>
          <w:rFonts w:ascii="Calibri" w:hAnsi="Calibri" w:cs="Calibri"/>
          <w:b/>
          <w:bCs/>
          <w:color w:val="7F7F7F" w:themeColor="text1" w:themeTint="80"/>
          <w:sz w:val="20"/>
          <w:szCs w:val="20"/>
        </w:rPr>
      </w:pPr>
    </w:p>
    <w:p w14:paraId="138FC468" w14:textId="77777777" w:rsidR="001A4722" w:rsidRPr="001A4722" w:rsidRDefault="001A4722" w:rsidP="001A4722">
      <w:pPr>
        <w:pStyle w:val="BodyText"/>
        <w:spacing w:after="240"/>
        <w:rPr>
          <w:rFonts w:ascii="Calibri" w:hAnsi="Calibri" w:cs="Calibri"/>
          <w:color w:val="7F7F7F" w:themeColor="text1" w:themeTint="80"/>
          <w:sz w:val="20"/>
          <w:szCs w:val="20"/>
        </w:rPr>
      </w:pPr>
      <w:r w:rsidRPr="001A4722">
        <w:rPr>
          <w:rFonts w:ascii="Calibri" w:hAnsi="Calibri" w:cs="Calibri"/>
          <w:b/>
          <w:bCs/>
          <w:sz w:val="20"/>
          <w:szCs w:val="20"/>
        </w:rPr>
        <w:t xml:space="preserve">Managed by: </w:t>
      </w:r>
      <w:r w:rsidRPr="001A4722">
        <w:rPr>
          <w:rFonts w:ascii="Calibri" w:hAnsi="Calibri" w:cs="Calibri"/>
          <w:sz w:val="20"/>
          <w:szCs w:val="20"/>
        </w:rPr>
        <w:t>Programme Manager for the IOM Somalia Labour Mobility and Social Inclusion Unit.</w:t>
      </w:r>
    </w:p>
    <w:p w14:paraId="0D6E978F"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Evaluation context</w:t>
      </w:r>
    </w:p>
    <w:p w14:paraId="66B91141" w14:textId="77777777" w:rsidR="001A4722" w:rsidRPr="001A4722" w:rsidRDefault="001A4722" w:rsidP="001A4722">
      <w:pPr>
        <w:spacing w:after="240"/>
        <w:rPr>
          <w:rFonts w:ascii="Calibri" w:hAnsi="Calibri" w:cs="Calibri"/>
          <w:sz w:val="20"/>
          <w:szCs w:val="20"/>
        </w:rPr>
      </w:pPr>
      <w:r w:rsidRPr="001A4722">
        <w:rPr>
          <w:rFonts w:ascii="Calibri" w:hAnsi="Calibri" w:cs="Calibri"/>
          <w:sz w:val="20"/>
          <w:szCs w:val="20"/>
        </w:rPr>
        <w:t xml:space="preserve">The concepts of migration and diaspora have been closely associated with development for both the host country and the country of origin. With an estimated two million Somali diaspora around the globe, including in Europe, North America, Australia, Asia and Africa, the Somali diaspora is actively engaged in transnational activities and holds a unique role politically, economically, and culturally in the country. </w:t>
      </w:r>
      <w:r w:rsidRPr="001A4722">
        <w:rPr>
          <w:rStyle w:val="normaltextrun"/>
          <w:rFonts w:ascii="Calibri" w:hAnsi="Calibri" w:cs="Calibri"/>
          <w:color w:val="000000"/>
          <w:sz w:val="20"/>
          <w:szCs w:val="20"/>
          <w:shd w:val="clear" w:color="auto" w:fill="FFFFFF"/>
        </w:rPr>
        <w:t>The Somali diaspora has been playing an important role in leveraging migration benefits for the development of their country of origin</w:t>
      </w:r>
      <w:r w:rsidRPr="001A4722">
        <w:rPr>
          <w:rFonts w:ascii="Calibri" w:hAnsi="Calibri" w:cs="Calibri"/>
          <w:sz w:val="20"/>
          <w:szCs w:val="20"/>
        </w:rPr>
        <w:t xml:space="preserve">. Furthermore, the Somali diaspora continues to play a substantial role in the country’s economic development, contributing to more than USD 1.74 billion in 2020, equivalent to 25 per cent of the country’s Gross Domestic Product (GDP), exceeding international aid flow and foreign direct investment. </w:t>
      </w:r>
    </w:p>
    <w:p w14:paraId="64D7CF51" w14:textId="77777777" w:rsidR="001A4722" w:rsidRPr="001A4722" w:rsidRDefault="001A4722" w:rsidP="001A4722">
      <w:pPr>
        <w:spacing w:after="240"/>
        <w:rPr>
          <w:rFonts w:ascii="Calibri" w:hAnsi="Calibri" w:cs="Calibri"/>
          <w:sz w:val="20"/>
          <w:szCs w:val="20"/>
        </w:rPr>
      </w:pPr>
      <w:r w:rsidRPr="001A4722">
        <w:rPr>
          <w:rFonts w:ascii="Calibri" w:hAnsi="Calibri" w:cs="Calibri"/>
          <w:sz w:val="20"/>
          <w:szCs w:val="20"/>
        </w:rPr>
        <w:t>As indicated in the Somalia National Development Plan 2020-2024 (NDP-9), the Federal Government of Somalia (FGS) recognizes the diaspora as a key development actor and has expresses its commitment to effectively engage with its diaspora and promote its participation in the country’s development across all sectors, including peacebuilding, knowledge transfer, trade, investment, entrepreneurship, job creation, financial and in-kind contributions (remittances) to support household resilience and respond to recurrent natural disasters through lifesaving assistance.</w:t>
      </w:r>
    </w:p>
    <w:p w14:paraId="4639350F"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The key objective of the project “Enhancing Diaspora Engagement and its Contribution to the National Development Plan in Somalia”, implemented from 01 December 2020 until 30 November 2022, was to support the Ministry of Foreign Affairs and International Cooperation (</w:t>
      </w:r>
      <w:proofErr w:type="spellStart"/>
      <w:r w:rsidRPr="001A4722">
        <w:rPr>
          <w:rFonts w:ascii="Calibri" w:hAnsi="Calibri" w:cs="Calibri"/>
          <w:sz w:val="20"/>
          <w:szCs w:val="20"/>
        </w:rPr>
        <w:t>MoFAIC</w:t>
      </w:r>
      <w:proofErr w:type="spellEnd"/>
      <w:r w:rsidRPr="001A4722">
        <w:rPr>
          <w:rFonts w:ascii="Calibri" w:hAnsi="Calibri" w:cs="Calibri"/>
          <w:sz w:val="20"/>
          <w:szCs w:val="20"/>
        </w:rPr>
        <w:t xml:space="preserve">) in developing a National Diaspora Policy to operate as the main national framework to efficiently and strategically engage the Somali diaspora to contribute to the development efforts in the country. </w:t>
      </w:r>
      <w:proofErr w:type="spellStart"/>
      <w:r w:rsidRPr="001A4722">
        <w:rPr>
          <w:rFonts w:ascii="Calibri" w:hAnsi="Calibri" w:cs="Calibri"/>
          <w:sz w:val="20"/>
          <w:szCs w:val="20"/>
        </w:rPr>
        <w:t>MoFAIC</w:t>
      </w:r>
      <w:proofErr w:type="spellEnd"/>
      <w:r w:rsidRPr="001A4722">
        <w:rPr>
          <w:rFonts w:ascii="Calibri" w:hAnsi="Calibri" w:cs="Calibri"/>
          <w:sz w:val="20"/>
          <w:szCs w:val="20"/>
        </w:rPr>
        <w:t xml:space="preserve"> is mandated to engage with the Somali diaspora abroad and at home, as prioritized in its Foreign Affair’s Policy document (2015). The Department of Diaspora Affairs (</w:t>
      </w:r>
      <w:proofErr w:type="spellStart"/>
      <w:r w:rsidRPr="001A4722">
        <w:rPr>
          <w:rFonts w:ascii="Calibri" w:hAnsi="Calibri" w:cs="Calibri"/>
          <w:sz w:val="20"/>
          <w:szCs w:val="20"/>
        </w:rPr>
        <w:t>DoDA</w:t>
      </w:r>
      <w:proofErr w:type="spellEnd"/>
      <w:r w:rsidRPr="001A4722">
        <w:rPr>
          <w:rFonts w:ascii="Calibri" w:hAnsi="Calibri" w:cs="Calibri"/>
          <w:sz w:val="20"/>
          <w:szCs w:val="20"/>
        </w:rPr>
        <w:t>) was established in 2013 to engage with the diaspora and connect the diplomatic embassies with diaspora community associations and citizens globally.</w:t>
      </w:r>
    </w:p>
    <w:p w14:paraId="1BB56A1A" w14:textId="77777777" w:rsidR="001A4722" w:rsidRPr="001A4722" w:rsidRDefault="001A4722" w:rsidP="001A4722">
      <w:pPr>
        <w:rPr>
          <w:rStyle w:val="normaltextrun"/>
          <w:rFonts w:ascii="Calibri" w:hAnsi="Calibri" w:cs="Calibri"/>
          <w:sz w:val="20"/>
          <w:szCs w:val="20"/>
        </w:rPr>
      </w:pPr>
    </w:p>
    <w:p w14:paraId="19B41F45" w14:textId="77777777" w:rsidR="001A4722" w:rsidRPr="001A4722" w:rsidRDefault="001A4722" w:rsidP="001A4722">
      <w:pPr>
        <w:rPr>
          <w:rFonts w:ascii="Calibri" w:hAnsi="Calibri" w:cs="Calibri"/>
          <w:sz w:val="20"/>
          <w:szCs w:val="20"/>
        </w:rPr>
      </w:pPr>
      <w:r w:rsidRPr="001A4722">
        <w:rPr>
          <w:rStyle w:val="normaltextrun"/>
          <w:rFonts w:ascii="Calibri" w:hAnsi="Calibri" w:cs="Calibri"/>
          <w:color w:val="000000"/>
          <w:sz w:val="20"/>
          <w:szCs w:val="20"/>
          <w:shd w:val="clear" w:color="auto" w:fill="FFFFFF"/>
        </w:rPr>
        <w:t xml:space="preserve">IOM Somalia, with the support of the IOM Development Fund (the Fund) as its donor, supported </w:t>
      </w:r>
      <w:proofErr w:type="spellStart"/>
      <w:r w:rsidRPr="001A4722">
        <w:rPr>
          <w:rStyle w:val="normaltextrun"/>
          <w:rFonts w:ascii="Calibri" w:hAnsi="Calibri" w:cs="Calibri"/>
          <w:color w:val="000000"/>
          <w:sz w:val="20"/>
          <w:szCs w:val="20"/>
          <w:shd w:val="clear" w:color="auto" w:fill="FFFFFF"/>
        </w:rPr>
        <w:t>MoFAIC</w:t>
      </w:r>
      <w:proofErr w:type="spellEnd"/>
      <w:r w:rsidRPr="001A4722">
        <w:rPr>
          <w:rStyle w:val="normaltextrun"/>
          <w:rFonts w:ascii="Calibri" w:hAnsi="Calibri" w:cs="Calibri"/>
          <w:color w:val="000000"/>
          <w:sz w:val="20"/>
          <w:szCs w:val="20"/>
          <w:shd w:val="clear" w:color="auto" w:fill="FFFFFF"/>
        </w:rPr>
        <w:t xml:space="preserve"> in the development of the country’s first Somalia National Diaspora Policy, accompanied by its strategic work plan outlining the operationalization of the policy. </w:t>
      </w:r>
      <w:r w:rsidRPr="001A4722">
        <w:rPr>
          <w:rFonts w:ascii="Calibri" w:hAnsi="Calibri" w:cs="Calibri"/>
          <w:sz w:val="20"/>
          <w:szCs w:val="20"/>
        </w:rPr>
        <w:t xml:space="preserve">The Somali National Diaspora Policy will serve as the main framework to strategically engage with the Somali diaspora under the leadership of </w:t>
      </w:r>
      <w:proofErr w:type="spellStart"/>
      <w:r w:rsidRPr="001A4722">
        <w:rPr>
          <w:rFonts w:ascii="Calibri" w:hAnsi="Calibri" w:cs="Calibri"/>
          <w:sz w:val="20"/>
          <w:szCs w:val="20"/>
        </w:rPr>
        <w:t>DoDA</w:t>
      </w:r>
      <w:proofErr w:type="spellEnd"/>
      <w:r w:rsidRPr="001A4722">
        <w:rPr>
          <w:rFonts w:ascii="Calibri" w:hAnsi="Calibri" w:cs="Calibri"/>
          <w:sz w:val="20"/>
          <w:szCs w:val="20"/>
        </w:rPr>
        <w:t xml:space="preserve">, MOFAIC and with cooperation of other ministries, institutions and civil society harnessing and maximizing their potential to contribute to the socio-economic transformation of the country with the expectation that the government recognize their tireless efforts and provide them with incentives and support.  Furthermore, a strategic communication package, encompassing a strategic communication plan, toolkit and videos showcasing successful diaspora who have returned to Somalia that are contributing to the country’s development was developed to equip the </w:t>
      </w:r>
      <w:proofErr w:type="spellStart"/>
      <w:r w:rsidRPr="001A4722">
        <w:rPr>
          <w:rFonts w:ascii="Calibri" w:hAnsi="Calibri" w:cs="Calibri"/>
          <w:sz w:val="20"/>
          <w:szCs w:val="20"/>
        </w:rPr>
        <w:t>DoDA</w:t>
      </w:r>
      <w:proofErr w:type="spellEnd"/>
      <w:r w:rsidRPr="001A4722">
        <w:rPr>
          <w:rFonts w:ascii="Calibri" w:hAnsi="Calibri" w:cs="Calibri"/>
          <w:sz w:val="20"/>
          <w:szCs w:val="20"/>
        </w:rPr>
        <w:t xml:space="preserve"> and Somali embassies with a more effective and consistent way of engaging the diaspora, as well as to inspire and attract other diaspora members to contribute. </w:t>
      </w:r>
    </w:p>
    <w:p w14:paraId="2E2059E8" w14:textId="77777777" w:rsidR="001A4722" w:rsidRPr="001A4722" w:rsidRDefault="001A4722" w:rsidP="001A4722">
      <w:pPr>
        <w:rPr>
          <w:rFonts w:ascii="Calibri" w:hAnsi="Calibri" w:cs="Calibri"/>
          <w:sz w:val="20"/>
          <w:szCs w:val="20"/>
        </w:rPr>
      </w:pPr>
    </w:p>
    <w:p w14:paraId="2A25E9D5" w14:textId="77777777" w:rsidR="001A4722" w:rsidRPr="001A4722" w:rsidRDefault="001A4722" w:rsidP="001A4722">
      <w:pPr>
        <w:spacing w:before="60" w:after="60"/>
        <w:rPr>
          <w:rFonts w:ascii="Calibri" w:hAnsi="Calibri" w:cs="Calibri"/>
          <w:sz w:val="20"/>
          <w:szCs w:val="20"/>
        </w:rPr>
      </w:pPr>
      <w:r w:rsidRPr="001A4722">
        <w:rPr>
          <w:rFonts w:ascii="Calibri" w:hAnsi="Calibri" w:cs="Calibri"/>
          <w:sz w:val="20"/>
          <w:szCs w:val="20"/>
        </w:rPr>
        <w:lastRenderedPageBreak/>
        <w:t>Following the completion of the project, IOM Somalia and the Fund are commissioning an ex-post evaluation to be conducted by an external Evaluator to assess the level of sustained project outcomes and impact beyond project completion.</w:t>
      </w:r>
    </w:p>
    <w:p w14:paraId="0B884DF9" w14:textId="77777777" w:rsidR="001A4722" w:rsidRPr="001A4722" w:rsidRDefault="001A4722" w:rsidP="001A4722">
      <w:pPr>
        <w:rPr>
          <w:rFonts w:ascii="Calibri" w:hAnsi="Calibri" w:cs="Calibri"/>
          <w:sz w:val="20"/>
          <w:szCs w:val="20"/>
        </w:rPr>
      </w:pPr>
    </w:p>
    <w:p w14:paraId="072408C6" w14:textId="77777777" w:rsidR="001A4722" w:rsidRPr="001A4722" w:rsidRDefault="001A4722" w:rsidP="001A4722">
      <w:pPr>
        <w:rPr>
          <w:rFonts w:ascii="Calibri" w:hAnsi="Calibri" w:cs="Calibri"/>
          <w:sz w:val="20"/>
          <w:szCs w:val="20"/>
        </w:rPr>
      </w:pPr>
    </w:p>
    <w:p w14:paraId="0C715A11"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 xml:space="preserve">Evaluation purpose and objective </w:t>
      </w:r>
    </w:p>
    <w:p w14:paraId="7398F240" w14:textId="77777777" w:rsidR="001A4722" w:rsidRPr="001A4722" w:rsidRDefault="001A4722" w:rsidP="001A4722">
      <w:pPr>
        <w:spacing w:before="60" w:after="60"/>
        <w:rPr>
          <w:rFonts w:ascii="Calibri" w:hAnsi="Calibri" w:cs="Calibri"/>
          <w:sz w:val="20"/>
          <w:szCs w:val="20"/>
        </w:rPr>
      </w:pPr>
      <w:r w:rsidRPr="001A4722">
        <w:rPr>
          <w:rFonts w:ascii="Calibri" w:hAnsi="Calibri" w:cs="Calibri"/>
          <w:sz w:val="20"/>
          <w:szCs w:val="20"/>
        </w:rPr>
        <w:t>The objective of this ex-post evaluation is to assess the overall performance, sustainability and impact achieved after the completion of the project. This includes the extent to which the intervention has contributed to direct or indirect, intended or unintended, impact.</w:t>
      </w:r>
    </w:p>
    <w:p w14:paraId="4D92644E" w14:textId="77777777" w:rsidR="001A4722" w:rsidRPr="001A4722" w:rsidRDefault="001A4722" w:rsidP="001A4722">
      <w:pPr>
        <w:rPr>
          <w:rFonts w:ascii="Calibri" w:hAnsi="Calibri" w:cs="Calibri"/>
          <w:sz w:val="20"/>
          <w:szCs w:val="20"/>
        </w:rPr>
      </w:pPr>
    </w:p>
    <w:p w14:paraId="041EE346"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 xml:space="preserve">The donor of this project, the IOM Development Fund, requires an ex-post evaluation to assess the </w:t>
      </w:r>
      <w:r w:rsidRPr="001A4722">
        <w:rPr>
          <w:rFonts w:ascii="Calibri" w:hAnsi="Calibri" w:cs="Calibri"/>
          <w:b/>
          <w:bCs/>
          <w:sz w:val="20"/>
          <w:szCs w:val="20"/>
        </w:rPr>
        <w:t>relevance</w:t>
      </w:r>
      <w:r w:rsidRPr="001A4722">
        <w:rPr>
          <w:rFonts w:ascii="Calibri" w:hAnsi="Calibri" w:cs="Calibri"/>
          <w:sz w:val="20"/>
          <w:szCs w:val="20"/>
        </w:rPr>
        <w:t xml:space="preserve"> of project design, </w:t>
      </w:r>
      <w:r w:rsidRPr="001A4722">
        <w:rPr>
          <w:rFonts w:ascii="Calibri" w:hAnsi="Calibri" w:cs="Calibri"/>
          <w:b/>
          <w:bCs/>
          <w:sz w:val="20"/>
          <w:szCs w:val="20"/>
        </w:rPr>
        <w:t>coherence</w:t>
      </w:r>
      <w:r w:rsidRPr="001A4722">
        <w:rPr>
          <w:rFonts w:ascii="Calibri" w:hAnsi="Calibri" w:cs="Calibri"/>
          <w:sz w:val="20"/>
          <w:szCs w:val="20"/>
        </w:rPr>
        <w:t xml:space="preserve"> of the interventions vis-à-vis other interventions, the </w:t>
      </w:r>
      <w:r w:rsidRPr="001A4722">
        <w:rPr>
          <w:rFonts w:ascii="Calibri" w:hAnsi="Calibri" w:cs="Calibri"/>
          <w:b/>
          <w:bCs/>
          <w:sz w:val="20"/>
          <w:szCs w:val="20"/>
        </w:rPr>
        <w:t>effectiveness</w:t>
      </w:r>
      <w:r w:rsidRPr="001A4722">
        <w:rPr>
          <w:rFonts w:ascii="Calibri" w:hAnsi="Calibri" w:cs="Calibri"/>
          <w:sz w:val="20"/>
          <w:szCs w:val="20"/>
        </w:rPr>
        <w:t xml:space="preserve"> and performance of the project, the </w:t>
      </w:r>
      <w:r w:rsidRPr="001A4722">
        <w:rPr>
          <w:rFonts w:ascii="Calibri" w:hAnsi="Calibri" w:cs="Calibri"/>
          <w:b/>
          <w:bCs/>
          <w:sz w:val="20"/>
          <w:szCs w:val="20"/>
        </w:rPr>
        <w:t>efficiency</w:t>
      </w:r>
      <w:r w:rsidRPr="001A4722">
        <w:rPr>
          <w:rFonts w:ascii="Calibri" w:hAnsi="Calibri" w:cs="Calibri"/>
          <w:sz w:val="20"/>
          <w:szCs w:val="20"/>
        </w:rPr>
        <w:t xml:space="preserve"> of project management and implementation, as well as the </w:t>
      </w:r>
      <w:r w:rsidRPr="001A4722">
        <w:rPr>
          <w:rFonts w:ascii="Calibri" w:hAnsi="Calibri" w:cs="Calibri"/>
          <w:b/>
          <w:bCs/>
          <w:sz w:val="20"/>
          <w:szCs w:val="20"/>
        </w:rPr>
        <w:t>impact</w:t>
      </w:r>
      <w:r w:rsidRPr="001A4722">
        <w:rPr>
          <w:rFonts w:ascii="Calibri" w:hAnsi="Calibri" w:cs="Calibri"/>
          <w:sz w:val="20"/>
          <w:szCs w:val="20"/>
        </w:rPr>
        <w:t xml:space="preserve"> and </w:t>
      </w:r>
      <w:r w:rsidRPr="001A4722">
        <w:rPr>
          <w:rFonts w:ascii="Calibri" w:hAnsi="Calibri" w:cs="Calibri"/>
          <w:b/>
          <w:bCs/>
          <w:sz w:val="20"/>
          <w:szCs w:val="20"/>
        </w:rPr>
        <w:t>sustainability</w:t>
      </w:r>
      <w:r w:rsidRPr="001A4722">
        <w:rPr>
          <w:rFonts w:ascii="Calibri" w:hAnsi="Calibri" w:cs="Calibri"/>
          <w:sz w:val="20"/>
          <w:szCs w:val="20"/>
        </w:rPr>
        <w:t xml:space="preserve"> of the project. This is in line with the six OECD-DAC criteria of which the evaluation will be based on. The evaluation will also incorporate gender equality and human rights cross-cutting themes. </w:t>
      </w:r>
    </w:p>
    <w:p w14:paraId="3001AD3A" w14:textId="77777777" w:rsidR="001A4722" w:rsidRPr="001A4722" w:rsidRDefault="001A4722" w:rsidP="001A4722">
      <w:pPr>
        <w:rPr>
          <w:rFonts w:ascii="Calibri" w:hAnsi="Calibri" w:cs="Calibri"/>
          <w:sz w:val="20"/>
          <w:szCs w:val="20"/>
        </w:rPr>
      </w:pPr>
    </w:p>
    <w:p w14:paraId="4B5F57C5" w14:textId="77777777" w:rsidR="001A4722" w:rsidRPr="001A4722" w:rsidRDefault="001A4722" w:rsidP="001A4722">
      <w:pPr>
        <w:widowControl w:val="0"/>
        <w:autoSpaceDE w:val="0"/>
        <w:autoSpaceDN w:val="0"/>
        <w:adjustRightInd w:val="0"/>
        <w:spacing w:after="260"/>
        <w:rPr>
          <w:rFonts w:ascii="Calibri" w:hAnsi="Calibri" w:cs="Calibri"/>
          <w:sz w:val="20"/>
          <w:szCs w:val="20"/>
        </w:rPr>
      </w:pPr>
      <w:r w:rsidRPr="001A4722">
        <w:rPr>
          <w:rFonts w:ascii="Calibri" w:hAnsi="Calibri" w:cs="Calibri"/>
          <w:sz w:val="20"/>
          <w:szCs w:val="20"/>
        </w:rPr>
        <w:t xml:space="preserve">This evaluation is primarily intended for the use of the donor, government partners and other stakeholders to assess the performance, effectiveness, impact and sustainability of the project, and for the use of the intended beneficiaries to assess the relevance and accountability, lastly for the use of the IOM Somalia Mission and IOM globally to document lessons learned and the impact of the project to inform similar projects in the future. </w:t>
      </w:r>
    </w:p>
    <w:p w14:paraId="23B70845"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The evaluation will assess the project in line with the following project objective, outcomes and outputs:</w:t>
      </w:r>
    </w:p>
    <w:p w14:paraId="3FC50187" w14:textId="77777777" w:rsidR="001A4722" w:rsidRPr="001A4722" w:rsidRDefault="001A4722" w:rsidP="001A4722">
      <w:pPr>
        <w:spacing w:after="240"/>
        <w:rPr>
          <w:rStyle w:val="normaltextrun"/>
          <w:rFonts w:ascii="Calibri" w:hAnsi="Calibri" w:cs="Calibri"/>
          <w:b/>
          <w:bCs/>
          <w:color w:val="000000"/>
          <w:sz w:val="20"/>
          <w:szCs w:val="20"/>
          <w:shd w:val="clear" w:color="auto" w:fill="FFFFFF"/>
        </w:rPr>
      </w:pPr>
    </w:p>
    <w:p w14:paraId="03D8764F" w14:textId="77777777" w:rsidR="001A4722" w:rsidRPr="001A4722" w:rsidRDefault="001A4722" w:rsidP="001A4722">
      <w:pPr>
        <w:spacing w:after="240"/>
        <w:rPr>
          <w:rStyle w:val="eop"/>
          <w:rFonts w:ascii="Calibri" w:hAnsi="Calibri" w:cs="Calibri"/>
          <w:b/>
          <w:bCs/>
          <w:color w:val="000000"/>
          <w:sz w:val="20"/>
          <w:szCs w:val="20"/>
          <w:shd w:val="clear" w:color="auto" w:fill="FFFFFF"/>
        </w:rPr>
      </w:pPr>
      <w:r w:rsidRPr="001A4722">
        <w:rPr>
          <w:rStyle w:val="normaltextrun"/>
          <w:rFonts w:ascii="Calibri" w:hAnsi="Calibri" w:cs="Calibri"/>
          <w:b/>
          <w:bCs/>
          <w:color w:val="000000"/>
          <w:sz w:val="20"/>
          <w:szCs w:val="20"/>
          <w:shd w:val="clear" w:color="auto" w:fill="FFFFFF"/>
        </w:rPr>
        <w:t xml:space="preserve">Objective: Contribute to forging a stronger partnership between the Government of Somalia and the Somali diaspora in playing a significant role in the development efforts in Somalia while contributing also to the humanitarian and development needs of the country.    </w:t>
      </w:r>
      <w:r w:rsidRPr="001A4722">
        <w:rPr>
          <w:rStyle w:val="eop"/>
          <w:rFonts w:ascii="Calibri" w:hAnsi="Calibri" w:cs="Calibri"/>
          <w:b/>
          <w:bCs/>
          <w:color w:val="000000"/>
          <w:sz w:val="20"/>
          <w:szCs w:val="20"/>
          <w:shd w:val="clear" w:color="auto" w:fill="FFFFFF"/>
        </w:rPr>
        <w:t> </w:t>
      </w:r>
    </w:p>
    <w:p w14:paraId="223F5525" w14:textId="77777777" w:rsidR="001A4722" w:rsidRPr="001A4722" w:rsidRDefault="001A4722" w:rsidP="001A4722">
      <w:pPr>
        <w:spacing w:after="240"/>
        <w:rPr>
          <w:rFonts w:ascii="Calibri" w:eastAsia="Times New Roman" w:hAnsi="Calibri" w:cs="Calibri"/>
          <w:sz w:val="20"/>
          <w:szCs w:val="20"/>
        </w:rPr>
      </w:pPr>
      <w:r w:rsidRPr="001A4722">
        <w:rPr>
          <w:rStyle w:val="Strong"/>
          <w:rFonts w:ascii="Calibri" w:eastAsia="Times New Roman" w:hAnsi="Calibri" w:cs="Calibri"/>
          <w:i/>
          <w:iCs/>
          <w:sz w:val="20"/>
          <w:szCs w:val="20"/>
        </w:rPr>
        <w:t xml:space="preserve">Outcome 1: </w:t>
      </w:r>
      <w:r w:rsidRPr="001A4722">
        <w:rPr>
          <w:rFonts w:ascii="Calibri" w:eastAsia="Times New Roman" w:hAnsi="Calibri" w:cs="Calibri"/>
          <w:sz w:val="20"/>
          <w:szCs w:val="20"/>
        </w:rPr>
        <w:t> The Government of Somalia strategically engages with the diaspora as development actors.</w:t>
      </w:r>
    </w:p>
    <w:p w14:paraId="72B238DE" w14:textId="77777777" w:rsidR="001A4722" w:rsidRPr="001A4722" w:rsidRDefault="001A4722" w:rsidP="001A4722">
      <w:pPr>
        <w:spacing w:after="240"/>
        <w:ind w:left="720"/>
        <w:rPr>
          <w:rFonts w:ascii="Calibri" w:eastAsia="Times New Roman" w:hAnsi="Calibri" w:cs="Calibri"/>
          <w:sz w:val="20"/>
          <w:szCs w:val="20"/>
        </w:rPr>
      </w:pPr>
      <w:r w:rsidRPr="001A4722">
        <w:rPr>
          <w:rFonts w:ascii="Calibri" w:eastAsia="Times New Roman" w:hAnsi="Calibri" w:cs="Calibri"/>
          <w:sz w:val="20"/>
          <w:szCs w:val="20"/>
          <w:u w:val="single"/>
        </w:rPr>
        <w:t>Output 1.1:</w:t>
      </w:r>
      <w:r w:rsidRPr="001A4722">
        <w:rPr>
          <w:rFonts w:ascii="Calibri" w:eastAsia="Times New Roman" w:hAnsi="Calibri" w:cs="Calibri"/>
          <w:sz w:val="20"/>
          <w:szCs w:val="20"/>
        </w:rPr>
        <w:t xml:space="preserve"> Availability of strategic communications toolkits for Somali diplomats/ambassadors, the connectors between the Ministry of Federal Affairs and the diaspora communities.</w:t>
      </w:r>
    </w:p>
    <w:p w14:paraId="3A3C80FA" w14:textId="77777777" w:rsidR="001A4722" w:rsidRPr="001A4722" w:rsidRDefault="001A4722" w:rsidP="001A4722">
      <w:pPr>
        <w:spacing w:after="240"/>
        <w:rPr>
          <w:rFonts w:ascii="Calibri" w:eastAsia="Times New Roman" w:hAnsi="Calibri" w:cs="Calibri"/>
          <w:sz w:val="20"/>
          <w:szCs w:val="20"/>
        </w:rPr>
      </w:pPr>
      <w:r w:rsidRPr="001A4722">
        <w:rPr>
          <w:rStyle w:val="Strong"/>
          <w:rFonts w:ascii="Calibri" w:eastAsia="Times New Roman" w:hAnsi="Calibri" w:cs="Calibri"/>
          <w:i/>
          <w:iCs/>
          <w:sz w:val="20"/>
          <w:szCs w:val="20"/>
        </w:rPr>
        <w:t xml:space="preserve">Outcome 2: </w:t>
      </w:r>
      <w:r w:rsidRPr="001A4722">
        <w:rPr>
          <w:rFonts w:ascii="Calibri" w:eastAsia="Times New Roman" w:hAnsi="Calibri" w:cs="Calibri"/>
          <w:sz w:val="20"/>
          <w:szCs w:val="20"/>
        </w:rPr>
        <w:t>The Government of Somalia aligns diaspora engagement to national and global frameworks, ensuring policy coherence and integrated migration governance.</w:t>
      </w:r>
    </w:p>
    <w:p w14:paraId="3E2CD90D" w14:textId="77777777" w:rsidR="001A4722" w:rsidRPr="001A4722" w:rsidRDefault="001A4722" w:rsidP="001A4722">
      <w:pPr>
        <w:spacing w:after="240"/>
        <w:ind w:firstLine="360"/>
        <w:rPr>
          <w:rFonts w:ascii="Calibri" w:hAnsi="Calibri" w:cs="Calibri"/>
          <w:color w:val="000000"/>
          <w:sz w:val="20"/>
          <w:szCs w:val="20"/>
          <w:shd w:val="clear" w:color="auto" w:fill="FFFFFF"/>
        </w:rPr>
      </w:pPr>
      <w:r w:rsidRPr="001A4722">
        <w:rPr>
          <w:rFonts w:ascii="Calibri" w:hAnsi="Calibri" w:cs="Calibri"/>
          <w:color w:val="000000"/>
          <w:sz w:val="20"/>
          <w:szCs w:val="20"/>
          <w:u w:val="single"/>
          <w:shd w:val="clear" w:color="auto" w:fill="FFFFFF"/>
        </w:rPr>
        <w:t>Output 2.1:</w:t>
      </w:r>
      <w:r w:rsidRPr="001A4722">
        <w:rPr>
          <w:rFonts w:ascii="Calibri" w:hAnsi="Calibri" w:cs="Calibri"/>
          <w:color w:val="000000"/>
          <w:sz w:val="20"/>
          <w:szCs w:val="20"/>
          <w:shd w:val="clear" w:color="auto" w:fill="FFFFFF"/>
        </w:rPr>
        <w:t xml:space="preserve"> Availability of a draft gender-sensitive diaspora policy is available.</w:t>
      </w:r>
    </w:p>
    <w:p w14:paraId="598FA695" w14:textId="77777777" w:rsidR="001A4722" w:rsidRPr="001A4722" w:rsidRDefault="001A4722" w:rsidP="001A4722">
      <w:pPr>
        <w:spacing w:after="240"/>
        <w:ind w:firstLine="360"/>
        <w:rPr>
          <w:rFonts w:ascii="Calibri" w:hAnsi="Calibri" w:cs="Calibri"/>
          <w:color w:val="000000"/>
          <w:sz w:val="20"/>
          <w:szCs w:val="20"/>
          <w:shd w:val="clear" w:color="auto" w:fill="FFFFFF"/>
        </w:rPr>
      </w:pPr>
      <w:r w:rsidRPr="001A4722">
        <w:rPr>
          <w:rFonts w:ascii="Calibri" w:hAnsi="Calibri" w:cs="Calibri"/>
          <w:color w:val="000000"/>
          <w:sz w:val="20"/>
          <w:szCs w:val="20"/>
          <w:u w:val="single"/>
          <w:shd w:val="clear" w:color="auto" w:fill="FFFFFF"/>
        </w:rPr>
        <w:t>Output 2.2:</w:t>
      </w:r>
      <w:r w:rsidRPr="001A4722">
        <w:rPr>
          <w:rFonts w:ascii="Calibri" w:hAnsi="Calibri" w:cs="Calibri"/>
          <w:color w:val="000000"/>
          <w:sz w:val="20"/>
          <w:szCs w:val="20"/>
          <w:shd w:val="clear" w:color="auto" w:fill="FFFFFF"/>
        </w:rPr>
        <w:t xml:space="preserve"> Female focused analysis on female diaspora’s contribution to development in Somalia.  </w:t>
      </w:r>
    </w:p>
    <w:p w14:paraId="76F67A51"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Evaluation scope</w:t>
      </w:r>
    </w:p>
    <w:p w14:paraId="68BF6D9C" w14:textId="77777777" w:rsidR="001A4722" w:rsidRPr="001A4722" w:rsidRDefault="001A4722" w:rsidP="001A4722">
      <w:pPr>
        <w:rPr>
          <w:rFonts w:ascii="Calibri" w:hAnsi="Calibri" w:cs="Calibri"/>
          <w:sz w:val="20"/>
          <w:szCs w:val="20"/>
        </w:rPr>
      </w:pPr>
    </w:p>
    <w:p w14:paraId="12DCE100"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 xml:space="preserve">The evaluation will comprehensively evaluate the project against the outcome indicators and targets set out in the project’s results framework, and to what extent these outcomes have been sustained. The evaluation will cover interventions undertaken throughout the project duration, from 01 December 2020 to 30 November 2022, as well as any intended or unintended changes that transpired after the project completion. </w:t>
      </w:r>
    </w:p>
    <w:p w14:paraId="3EB082FC" w14:textId="77777777" w:rsidR="001A4722" w:rsidRPr="001A4722" w:rsidRDefault="001A4722" w:rsidP="001A4722">
      <w:pPr>
        <w:rPr>
          <w:rFonts w:ascii="Calibri" w:hAnsi="Calibri" w:cs="Calibri"/>
          <w:sz w:val="20"/>
          <w:szCs w:val="20"/>
        </w:rPr>
      </w:pPr>
    </w:p>
    <w:p w14:paraId="149DCA0D"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lastRenderedPageBreak/>
        <w:t xml:space="preserve">The evaluation will assess all interventions implemented across the country, at both FGS and Federal Member State (FMS) level. It is therefore expected that field visits will be conducted in all identified locations to enable collection of data from all relevant stakeholders. </w:t>
      </w:r>
    </w:p>
    <w:p w14:paraId="045D19A9" w14:textId="77777777" w:rsidR="001A4722" w:rsidRPr="001A4722" w:rsidRDefault="001A4722" w:rsidP="001A4722">
      <w:pPr>
        <w:rPr>
          <w:rFonts w:ascii="Calibri" w:hAnsi="Calibri" w:cs="Calibri"/>
          <w:sz w:val="20"/>
          <w:szCs w:val="20"/>
        </w:rPr>
      </w:pPr>
    </w:p>
    <w:p w14:paraId="02AE2012"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The evaluation will also incorporate gender equality and human rights cross-cutting themes. Additionally, the evaluation is expected to provide a set of recommendations to improve future programming. Findings will be disaggregated by gender (as relevant and to the extent possible) and analysed and reported on accordingly.</w:t>
      </w:r>
    </w:p>
    <w:p w14:paraId="6D110470" w14:textId="77777777" w:rsidR="001A4722" w:rsidRPr="001A4722" w:rsidRDefault="001A4722" w:rsidP="001A4722">
      <w:pPr>
        <w:rPr>
          <w:rFonts w:ascii="Calibri" w:hAnsi="Calibri" w:cs="Calibri"/>
          <w:sz w:val="20"/>
          <w:szCs w:val="20"/>
        </w:rPr>
      </w:pPr>
    </w:p>
    <w:p w14:paraId="40E43BD8"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Evaluation criteria</w:t>
      </w:r>
    </w:p>
    <w:p w14:paraId="0ED8A151"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 xml:space="preserve">Performance will be evaluated according to the Organisation for Economic Co-operation and Development/ Development Assistance Committees (OECD/DAC) evaluation quality standards based on the criteria of </w:t>
      </w:r>
      <w:r w:rsidRPr="001A4722">
        <w:rPr>
          <w:rFonts w:ascii="Calibri" w:hAnsi="Calibri" w:cs="Calibri"/>
          <w:b/>
          <w:bCs/>
          <w:sz w:val="20"/>
          <w:szCs w:val="20"/>
        </w:rPr>
        <w:t>relevance</w:t>
      </w:r>
      <w:r w:rsidRPr="001A4722">
        <w:rPr>
          <w:rFonts w:ascii="Calibri" w:hAnsi="Calibri" w:cs="Calibri"/>
          <w:sz w:val="20"/>
          <w:szCs w:val="20"/>
        </w:rPr>
        <w:t xml:space="preserve">, </w:t>
      </w:r>
      <w:r w:rsidRPr="001A4722">
        <w:rPr>
          <w:rFonts w:ascii="Calibri" w:hAnsi="Calibri" w:cs="Calibri"/>
          <w:b/>
          <w:bCs/>
          <w:sz w:val="20"/>
          <w:szCs w:val="20"/>
        </w:rPr>
        <w:t>coherence</w:t>
      </w:r>
      <w:r w:rsidRPr="001A4722">
        <w:rPr>
          <w:rFonts w:ascii="Calibri" w:hAnsi="Calibri" w:cs="Calibri"/>
          <w:sz w:val="20"/>
          <w:szCs w:val="20"/>
        </w:rPr>
        <w:t xml:space="preserve">, </w:t>
      </w:r>
      <w:r w:rsidRPr="001A4722">
        <w:rPr>
          <w:rFonts w:ascii="Calibri" w:hAnsi="Calibri" w:cs="Calibri"/>
          <w:b/>
          <w:bCs/>
          <w:sz w:val="20"/>
          <w:szCs w:val="20"/>
        </w:rPr>
        <w:t>effectiveness</w:t>
      </w:r>
      <w:r w:rsidRPr="001A4722">
        <w:rPr>
          <w:rFonts w:ascii="Calibri" w:hAnsi="Calibri" w:cs="Calibri"/>
          <w:sz w:val="20"/>
          <w:szCs w:val="20"/>
        </w:rPr>
        <w:t xml:space="preserve">, </w:t>
      </w:r>
      <w:r w:rsidRPr="001A4722">
        <w:rPr>
          <w:rFonts w:ascii="Calibri" w:hAnsi="Calibri" w:cs="Calibri"/>
          <w:b/>
          <w:bCs/>
          <w:sz w:val="20"/>
          <w:szCs w:val="20"/>
        </w:rPr>
        <w:t>efficiency</w:t>
      </w:r>
      <w:r w:rsidRPr="001A4722">
        <w:rPr>
          <w:rFonts w:ascii="Calibri" w:hAnsi="Calibri" w:cs="Calibri"/>
          <w:sz w:val="20"/>
          <w:szCs w:val="20"/>
        </w:rPr>
        <w:t xml:space="preserve">, </w:t>
      </w:r>
      <w:r w:rsidRPr="001A4722">
        <w:rPr>
          <w:rFonts w:ascii="Calibri" w:hAnsi="Calibri" w:cs="Calibri"/>
          <w:b/>
          <w:bCs/>
          <w:sz w:val="20"/>
          <w:szCs w:val="20"/>
        </w:rPr>
        <w:t>impact</w:t>
      </w:r>
      <w:r w:rsidRPr="001A4722">
        <w:rPr>
          <w:rFonts w:ascii="Calibri" w:hAnsi="Calibri" w:cs="Calibri"/>
          <w:sz w:val="20"/>
          <w:szCs w:val="20"/>
        </w:rPr>
        <w:t xml:space="preserve"> and </w:t>
      </w:r>
      <w:r w:rsidRPr="001A4722">
        <w:rPr>
          <w:rFonts w:ascii="Calibri" w:hAnsi="Calibri" w:cs="Calibri"/>
          <w:b/>
          <w:bCs/>
          <w:sz w:val="20"/>
          <w:szCs w:val="20"/>
        </w:rPr>
        <w:t>sustainability</w:t>
      </w:r>
      <w:r w:rsidRPr="001A4722">
        <w:rPr>
          <w:rFonts w:ascii="Calibri" w:hAnsi="Calibri" w:cs="Calibri"/>
          <w:sz w:val="20"/>
          <w:szCs w:val="20"/>
        </w:rPr>
        <w:t>. These six evaluation criteria form the basis and guidance for the evaluation questions, in addition to cross-cutting issues (gender and human rights-based approach).</w:t>
      </w:r>
    </w:p>
    <w:p w14:paraId="27B15DB8" w14:textId="77777777" w:rsidR="001A4722" w:rsidRPr="001A4722" w:rsidRDefault="001A4722" w:rsidP="001A4722">
      <w:pPr>
        <w:rPr>
          <w:rFonts w:ascii="Calibri" w:hAnsi="Calibri" w:cs="Calibri"/>
          <w:sz w:val="20"/>
          <w:szCs w:val="20"/>
        </w:rPr>
      </w:pPr>
    </w:p>
    <w:p w14:paraId="5A6525A6" w14:textId="77777777" w:rsidR="001A4722" w:rsidRPr="001A4722" w:rsidRDefault="001A4722" w:rsidP="001A4722">
      <w:pPr>
        <w:rPr>
          <w:rFonts w:ascii="Calibri" w:hAnsi="Calibri" w:cs="Calibri"/>
          <w:sz w:val="20"/>
          <w:szCs w:val="20"/>
        </w:rPr>
      </w:pPr>
      <w:r w:rsidRPr="001A4722">
        <w:rPr>
          <w:rFonts w:ascii="Calibri" w:hAnsi="Calibri" w:cs="Calibri"/>
          <w:color w:val="000000" w:themeColor="text1"/>
          <w:sz w:val="20"/>
          <w:szCs w:val="20"/>
        </w:rPr>
        <w:t xml:space="preserve">The IOM Development Fund </w:t>
      </w:r>
      <w:r w:rsidRPr="001A4722">
        <w:rPr>
          <w:rFonts w:ascii="Calibri" w:hAnsi="Calibri" w:cs="Calibri"/>
          <w:color w:val="000000" w:themeColor="text1"/>
          <w:sz w:val="20"/>
          <w:szCs w:val="20"/>
          <w:u w:val="single"/>
        </w:rPr>
        <w:t xml:space="preserve">Scoring Matrix </w:t>
      </w:r>
      <w:r w:rsidRPr="001A4722">
        <w:rPr>
          <w:rFonts w:ascii="Calibri" w:hAnsi="Calibri" w:cs="Calibri"/>
          <w:color w:val="000000" w:themeColor="text1"/>
          <w:sz w:val="20"/>
          <w:szCs w:val="20"/>
        </w:rPr>
        <w:t>should be used to assess achievements against each criteria.</w:t>
      </w:r>
    </w:p>
    <w:p w14:paraId="756227EB"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Evaluation questions</w:t>
      </w:r>
    </w:p>
    <w:p w14:paraId="51A261AC" w14:textId="77777777" w:rsidR="001A4722" w:rsidRPr="001A4722" w:rsidRDefault="001A4722" w:rsidP="001A4722">
      <w:pPr>
        <w:rPr>
          <w:rFonts w:ascii="Calibri" w:hAnsi="Calibri" w:cs="Calibri"/>
          <w:iCs/>
          <w:sz w:val="20"/>
          <w:szCs w:val="20"/>
        </w:rPr>
      </w:pPr>
      <w:r w:rsidRPr="001A4722">
        <w:rPr>
          <w:rFonts w:ascii="Calibri" w:hAnsi="Calibri" w:cs="Calibri"/>
          <w:iCs/>
          <w:sz w:val="20"/>
          <w:szCs w:val="20"/>
        </w:rPr>
        <w:t xml:space="preserve">In line with the OECD-DAC criteria, as well as the </w:t>
      </w:r>
      <w:r w:rsidRPr="001A4722">
        <w:rPr>
          <w:rFonts w:ascii="Calibri" w:hAnsi="Calibri" w:cs="Calibri"/>
          <w:sz w:val="20"/>
          <w:szCs w:val="20"/>
        </w:rPr>
        <w:t>gender equality and human rights cross-cutting themes.</w:t>
      </w:r>
      <w:r w:rsidRPr="001A4722">
        <w:rPr>
          <w:rFonts w:ascii="Calibri" w:hAnsi="Calibri" w:cs="Calibri"/>
          <w:iCs/>
          <w:sz w:val="20"/>
          <w:szCs w:val="20"/>
        </w:rPr>
        <w:t xml:space="preserve">, the evaluation will be based on the following overarching questions: </w:t>
      </w:r>
    </w:p>
    <w:p w14:paraId="5D89F4B3" w14:textId="77777777" w:rsidR="001A4722" w:rsidRPr="001A4722" w:rsidRDefault="001A4722" w:rsidP="001A4722">
      <w:pPr>
        <w:rPr>
          <w:rFonts w:ascii="Calibri" w:hAnsi="Calibri" w:cs="Calibri"/>
          <w:sz w:val="20"/>
          <w:szCs w:val="20"/>
        </w:rPr>
      </w:pPr>
    </w:p>
    <w:p w14:paraId="107D627A" w14:textId="77777777" w:rsidR="001A4722" w:rsidRPr="001A4722" w:rsidRDefault="001A4722" w:rsidP="001A4722">
      <w:pPr>
        <w:rPr>
          <w:rFonts w:ascii="Calibri" w:hAnsi="Calibri" w:cs="Calibri"/>
          <w:sz w:val="20"/>
          <w:szCs w:val="20"/>
        </w:rPr>
      </w:pPr>
      <w:r w:rsidRPr="001A4722">
        <w:rPr>
          <w:rFonts w:ascii="Calibri" w:hAnsi="Calibri" w:cs="Calibri"/>
          <w:b/>
          <w:bCs/>
          <w:sz w:val="20"/>
          <w:szCs w:val="20"/>
        </w:rPr>
        <w:t>Relevance</w:t>
      </w:r>
      <w:r w:rsidRPr="001A4722">
        <w:rPr>
          <w:rFonts w:ascii="Calibri" w:hAnsi="Calibri" w:cs="Calibri"/>
          <w:sz w:val="20"/>
          <w:szCs w:val="20"/>
        </w:rPr>
        <w:t xml:space="preserve"> - Is the intervention  implemented in line with the identified needs and plans?</w:t>
      </w:r>
    </w:p>
    <w:p w14:paraId="3537A7EE" w14:textId="77777777" w:rsidR="001A4722" w:rsidRPr="001A4722" w:rsidRDefault="001A4722" w:rsidP="001A4722">
      <w:pPr>
        <w:pStyle w:val="pf0"/>
        <w:numPr>
          <w:ilvl w:val="0"/>
          <w:numId w:val="56"/>
        </w:numPr>
        <w:rPr>
          <w:rFonts w:ascii="Calibri" w:hAnsi="Calibri" w:cs="Calibri"/>
          <w:sz w:val="20"/>
          <w:szCs w:val="20"/>
        </w:rPr>
      </w:pPr>
      <w:r w:rsidRPr="001A4722">
        <w:rPr>
          <w:rFonts w:ascii="Calibri" w:eastAsia="Arial" w:hAnsi="Calibri" w:cs="Calibri"/>
          <w:sz w:val="20"/>
          <w:szCs w:val="20"/>
        </w:rPr>
        <w:t>To what extent has the project’s objective and intended results remained valid as originally planned or modified?</w:t>
      </w:r>
    </w:p>
    <w:p w14:paraId="3332257C" w14:textId="77777777" w:rsidR="001A4722" w:rsidRPr="001A4722" w:rsidRDefault="001A4722" w:rsidP="001A4722">
      <w:pPr>
        <w:pStyle w:val="ListParagraph"/>
        <w:numPr>
          <w:ilvl w:val="0"/>
          <w:numId w:val="56"/>
        </w:numPr>
        <w:spacing w:after="0" w:line="276" w:lineRule="auto"/>
        <w:jc w:val="both"/>
        <w:rPr>
          <w:rFonts w:ascii="Calibri" w:hAnsi="Calibri" w:cs="Calibri"/>
          <w:sz w:val="20"/>
          <w:szCs w:val="20"/>
        </w:rPr>
      </w:pPr>
      <w:r w:rsidRPr="001A4722">
        <w:rPr>
          <w:rFonts w:ascii="Calibri" w:hAnsi="Calibri" w:cs="Calibri"/>
          <w:sz w:val="20"/>
          <w:szCs w:val="20"/>
        </w:rPr>
        <w:t>Were the project activities, outputs and outcomes relevant to needs identified by the government and the specific Ministry and department targeted?</w:t>
      </w:r>
    </w:p>
    <w:p w14:paraId="25D4DF97" w14:textId="77777777" w:rsidR="001A4722" w:rsidRPr="001A4722" w:rsidRDefault="001A4722" w:rsidP="001A4722">
      <w:pPr>
        <w:pStyle w:val="ListParagraph"/>
        <w:numPr>
          <w:ilvl w:val="0"/>
          <w:numId w:val="56"/>
        </w:numPr>
        <w:spacing w:after="0" w:line="276" w:lineRule="auto"/>
        <w:jc w:val="both"/>
        <w:rPr>
          <w:rFonts w:ascii="Calibri" w:hAnsi="Calibri" w:cs="Calibri"/>
          <w:sz w:val="20"/>
          <w:szCs w:val="20"/>
        </w:rPr>
      </w:pPr>
      <w:r w:rsidRPr="001A4722">
        <w:rPr>
          <w:rFonts w:ascii="Calibri" w:hAnsi="Calibri" w:cs="Calibri"/>
          <w:sz w:val="20"/>
          <w:szCs w:val="20"/>
        </w:rPr>
        <w:t>Were the project interventions in line with the broader national development strategies and priorities?</w:t>
      </w:r>
    </w:p>
    <w:p w14:paraId="729259A7" w14:textId="77777777" w:rsidR="001A4722" w:rsidRPr="001A4722" w:rsidRDefault="001A4722" w:rsidP="001A4722">
      <w:pPr>
        <w:pStyle w:val="ListParagraph"/>
        <w:numPr>
          <w:ilvl w:val="0"/>
          <w:numId w:val="56"/>
        </w:numPr>
        <w:spacing w:after="0" w:line="276" w:lineRule="auto"/>
        <w:jc w:val="both"/>
        <w:rPr>
          <w:rFonts w:ascii="Calibri" w:hAnsi="Calibri" w:cs="Calibri"/>
          <w:sz w:val="20"/>
          <w:szCs w:val="20"/>
        </w:rPr>
      </w:pPr>
      <w:r w:rsidRPr="001A4722">
        <w:rPr>
          <w:rFonts w:ascii="Calibri" w:hAnsi="Calibri" w:cs="Calibri"/>
          <w:sz w:val="20"/>
          <w:szCs w:val="20"/>
        </w:rPr>
        <w:t>How is the quality of the intervention logic design? Was the project designed with a logical connection between its objective, outcomes, outputs and indicators based on a solid rationale/needs assessment?</w:t>
      </w:r>
    </w:p>
    <w:p w14:paraId="7386458A" w14:textId="77777777" w:rsidR="001A4722" w:rsidRPr="001A4722" w:rsidRDefault="001A4722" w:rsidP="001A4722">
      <w:pPr>
        <w:rPr>
          <w:rFonts w:ascii="Calibri" w:hAnsi="Calibri" w:cs="Calibri"/>
          <w:sz w:val="20"/>
          <w:szCs w:val="20"/>
        </w:rPr>
      </w:pPr>
    </w:p>
    <w:p w14:paraId="0126B24D" w14:textId="77777777" w:rsidR="001A4722" w:rsidRPr="001A4722" w:rsidRDefault="001A4722" w:rsidP="001A4722">
      <w:pPr>
        <w:rPr>
          <w:rFonts w:ascii="Calibri" w:hAnsi="Calibri" w:cs="Calibri"/>
          <w:sz w:val="20"/>
          <w:szCs w:val="20"/>
        </w:rPr>
      </w:pPr>
      <w:r w:rsidRPr="001A4722">
        <w:rPr>
          <w:rFonts w:ascii="Calibri" w:hAnsi="Calibri" w:cs="Calibri"/>
          <w:b/>
          <w:bCs/>
          <w:sz w:val="20"/>
          <w:szCs w:val="20"/>
        </w:rPr>
        <w:t>Coherence</w:t>
      </w:r>
      <w:r w:rsidRPr="001A4722">
        <w:rPr>
          <w:rFonts w:ascii="Calibri" w:hAnsi="Calibri" w:cs="Calibri"/>
          <w:sz w:val="20"/>
          <w:szCs w:val="20"/>
        </w:rPr>
        <w:t xml:space="preserve"> - How well does the intervention fit?</w:t>
      </w:r>
    </w:p>
    <w:p w14:paraId="4492EE7E"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To what extent is the project compatible with other IOM projects or activities? Have any complementarities or synergies been observed?</w:t>
      </w:r>
    </w:p>
    <w:p w14:paraId="53D42C4B"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To what extent is the project compatible with projects or activities implemented/ funded by other organizations? Have any complementarities or synergies been observed?</w:t>
      </w:r>
    </w:p>
    <w:p w14:paraId="0DB41A5B" w14:textId="77777777" w:rsidR="001A4722" w:rsidRPr="001A4722" w:rsidRDefault="001A4722" w:rsidP="001A4722">
      <w:pPr>
        <w:rPr>
          <w:rFonts w:ascii="Calibri" w:hAnsi="Calibri" w:cs="Calibri"/>
          <w:sz w:val="20"/>
          <w:szCs w:val="20"/>
        </w:rPr>
      </w:pPr>
    </w:p>
    <w:p w14:paraId="5163D81E" w14:textId="77777777" w:rsidR="001A4722" w:rsidRPr="001A4722" w:rsidRDefault="001A4722" w:rsidP="001A4722">
      <w:pPr>
        <w:rPr>
          <w:rFonts w:ascii="Calibri" w:hAnsi="Calibri" w:cs="Calibri"/>
          <w:sz w:val="20"/>
          <w:szCs w:val="20"/>
        </w:rPr>
      </w:pPr>
      <w:r w:rsidRPr="001A4722">
        <w:rPr>
          <w:rFonts w:ascii="Calibri" w:hAnsi="Calibri" w:cs="Calibri"/>
          <w:b/>
          <w:bCs/>
          <w:sz w:val="20"/>
          <w:szCs w:val="20"/>
        </w:rPr>
        <w:t>Effectiveness</w:t>
      </w:r>
      <w:r w:rsidRPr="001A4722">
        <w:rPr>
          <w:rFonts w:ascii="Calibri" w:hAnsi="Calibri" w:cs="Calibri"/>
          <w:sz w:val="20"/>
          <w:szCs w:val="20"/>
        </w:rPr>
        <w:t xml:space="preserve"> - Is the intervention achieving its objectives?</w:t>
      </w:r>
    </w:p>
    <w:p w14:paraId="7E66E68A" w14:textId="77777777" w:rsidR="001A4722" w:rsidRPr="001A4722" w:rsidRDefault="001A4722" w:rsidP="001A4722">
      <w:pPr>
        <w:pStyle w:val="ListParagraph"/>
        <w:numPr>
          <w:ilvl w:val="0"/>
          <w:numId w:val="57"/>
        </w:numPr>
        <w:spacing w:after="0" w:line="276" w:lineRule="auto"/>
        <w:jc w:val="both"/>
        <w:rPr>
          <w:rFonts w:ascii="Calibri" w:hAnsi="Calibri" w:cs="Calibri"/>
          <w:sz w:val="20"/>
          <w:szCs w:val="20"/>
        </w:rPr>
      </w:pPr>
      <w:r w:rsidRPr="001A4722">
        <w:rPr>
          <w:rFonts w:ascii="Calibri" w:hAnsi="Calibri" w:cs="Calibri"/>
          <w:sz w:val="20"/>
          <w:szCs w:val="20"/>
        </w:rPr>
        <w:t>Have the delivered project’s outputs and outcomes been achieved in accordance with the stated plans and results matrix?</w:t>
      </w:r>
    </w:p>
    <w:p w14:paraId="4CA72EB3" w14:textId="77777777" w:rsidR="001A4722" w:rsidRPr="001A4722" w:rsidRDefault="001A4722" w:rsidP="001A4722">
      <w:pPr>
        <w:pStyle w:val="ListParagraph"/>
        <w:numPr>
          <w:ilvl w:val="0"/>
          <w:numId w:val="57"/>
        </w:numPr>
        <w:spacing w:after="0" w:line="276" w:lineRule="auto"/>
        <w:jc w:val="both"/>
        <w:rPr>
          <w:rFonts w:ascii="Calibri" w:hAnsi="Calibri" w:cs="Calibri"/>
          <w:sz w:val="20"/>
          <w:szCs w:val="20"/>
        </w:rPr>
      </w:pPr>
      <w:r w:rsidRPr="001A4722">
        <w:rPr>
          <w:rFonts w:ascii="Calibri" w:hAnsi="Calibri" w:cs="Calibri"/>
          <w:sz w:val="20"/>
          <w:szCs w:val="20"/>
        </w:rPr>
        <w:t>Was the quality of project outputs satisfactory?</w:t>
      </w:r>
    </w:p>
    <w:p w14:paraId="44B75887" w14:textId="77777777" w:rsidR="001A4722" w:rsidRPr="001A4722" w:rsidRDefault="001A4722" w:rsidP="001A4722">
      <w:pPr>
        <w:rPr>
          <w:rFonts w:ascii="Calibri" w:hAnsi="Calibri" w:cs="Calibri"/>
          <w:sz w:val="20"/>
          <w:szCs w:val="20"/>
        </w:rPr>
      </w:pPr>
    </w:p>
    <w:p w14:paraId="48CC022B" w14:textId="77777777" w:rsidR="001A4722" w:rsidRPr="001A4722" w:rsidRDefault="001A4722" w:rsidP="001A4722">
      <w:pPr>
        <w:rPr>
          <w:rFonts w:ascii="Calibri" w:hAnsi="Calibri" w:cs="Calibri"/>
          <w:sz w:val="20"/>
          <w:szCs w:val="20"/>
        </w:rPr>
      </w:pPr>
      <w:r w:rsidRPr="001A4722">
        <w:rPr>
          <w:rFonts w:ascii="Calibri" w:hAnsi="Calibri" w:cs="Calibri"/>
          <w:b/>
          <w:bCs/>
          <w:sz w:val="20"/>
          <w:szCs w:val="20"/>
        </w:rPr>
        <w:t>Efficiency</w:t>
      </w:r>
      <w:r w:rsidRPr="001A4722">
        <w:rPr>
          <w:rFonts w:ascii="Calibri" w:hAnsi="Calibri" w:cs="Calibri"/>
          <w:sz w:val="20"/>
          <w:szCs w:val="20"/>
        </w:rPr>
        <w:t xml:space="preserve"> - How well are resources being used and how was the performance of the overall management of the project?</w:t>
      </w:r>
    </w:p>
    <w:p w14:paraId="557BFE44"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lastRenderedPageBreak/>
        <w:t>How cost-effective was the project? Were the incurred costs proportional to the results achieved? Could the activities have been executed with fewer resources without compromising the quality and quantity of the results?</w:t>
      </w:r>
    </w:p>
    <w:p w14:paraId="10D65DF5"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How efficient was the overall management and implementation of the project? Were there any significant delays in the overall implementation? Did the project require a no-cost or costed extension?</w:t>
      </w:r>
    </w:p>
    <w:p w14:paraId="0ADF3F06"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Were the project monitoring and reporting (technical and financial) procedures well-established and conducive to tracking implementation progress in a timely manner?</w:t>
      </w:r>
    </w:p>
    <w:p w14:paraId="31817371" w14:textId="77777777" w:rsidR="001A4722" w:rsidRPr="001A4722" w:rsidRDefault="001A4722" w:rsidP="001A4722">
      <w:pPr>
        <w:rPr>
          <w:rFonts w:ascii="Calibri" w:hAnsi="Calibri" w:cs="Calibri"/>
          <w:sz w:val="20"/>
          <w:szCs w:val="20"/>
        </w:rPr>
      </w:pPr>
    </w:p>
    <w:p w14:paraId="4E367A9C" w14:textId="77777777" w:rsidR="001A4722" w:rsidRPr="001A4722" w:rsidRDefault="001A4722" w:rsidP="001A4722">
      <w:pPr>
        <w:rPr>
          <w:rFonts w:ascii="Calibri" w:hAnsi="Calibri" w:cs="Calibri"/>
          <w:sz w:val="20"/>
          <w:szCs w:val="20"/>
        </w:rPr>
      </w:pPr>
      <w:r w:rsidRPr="001A4722">
        <w:rPr>
          <w:rFonts w:ascii="Calibri" w:hAnsi="Calibri" w:cs="Calibri"/>
          <w:b/>
          <w:bCs/>
          <w:sz w:val="20"/>
          <w:szCs w:val="20"/>
        </w:rPr>
        <w:t>Impact</w:t>
      </w:r>
      <w:r w:rsidRPr="001A4722">
        <w:rPr>
          <w:rFonts w:ascii="Calibri" w:hAnsi="Calibri" w:cs="Calibri"/>
          <w:sz w:val="20"/>
          <w:szCs w:val="20"/>
        </w:rPr>
        <w:t xml:space="preserve"> - What difference does the intervention make?</w:t>
      </w:r>
    </w:p>
    <w:p w14:paraId="1B0A943B"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What are the most significant changes or impacts, whether positive, negative, intended, or unintended, that have emerged in the short or long term as a result of the project?</w:t>
      </w:r>
    </w:p>
    <w:p w14:paraId="7FE561F0" w14:textId="77777777" w:rsidR="001A4722" w:rsidRPr="001A4722" w:rsidRDefault="001A4722" w:rsidP="001A4722">
      <w:pPr>
        <w:ind w:left="360"/>
        <w:rPr>
          <w:rFonts w:ascii="Calibri" w:hAnsi="Calibri" w:cs="Calibri"/>
          <w:sz w:val="20"/>
          <w:szCs w:val="20"/>
        </w:rPr>
      </w:pPr>
    </w:p>
    <w:p w14:paraId="1DEB3178" w14:textId="77777777" w:rsidR="001A4722" w:rsidRPr="001A4722" w:rsidRDefault="001A4722" w:rsidP="001A4722">
      <w:pPr>
        <w:rPr>
          <w:rFonts w:ascii="Calibri" w:hAnsi="Calibri" w:cs="Calibri"/>
          <w:sz w:val="20"/>
          <w:szCs w:val="20"/>
        </w:rPr>
      </w:pPr>
      <w:r w:rsidRPr="001A4722">
        <w:rPr>
          <w:rFonts w:ascii="Calibri" w:hAnsi="Calibri" w:cs="Calibri"/>
          <w:b/>
          <w:bCs/>
          <w:sz w:val="20"/>
          <w:szCs w:val="20"/>
        </w:rPr>
        <w:t>Sustainability</w:t>
      </w:r>
      <w:r w:rsidRPr="001A4722">
        <w:rPr>
          <w:rFonts w:ascii="Calibri" w:hAnsi="Calibri" w:cs="Calibri"/>
          <w:sz w:val="20"/>
          <w:szCs w:val="20"/>
        </w:rPr>
        <w:t xml:space="preserve"> - Will the project’s benefits be maintained after the project ends?</w:t>
      </w:r>
    </w:p>
    <w:p w14:paraId="62D5970B"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Are the project outcomes likely to last in the longer term? If so, what are some examples of sustainable outcomes?</w:t>
      </w:r>
    </w:p>
    <w:p w14:paraId="371061A8"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Has the project put in place any mechanisms to ensure sustainability? If yes, what are some examples of these sustainability measures?</w:t>
      </w:r>
    </w:p>
    <w:p w14:paraId="0A7F29A6"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Was the project supported by national/ local institutions and well-integrated into national/ local social and cultural structures?</w:t>
      </w:r>
    </w:p>
    <w:p w14:paraId="4B6D80F2" w14:textId="77777777" w:rsidR="001A4722" w:rsidRPr="001A4722" w:rsidRDefault="001A4722" w:rsidP="001A4722">
      <w:pPr>
        <w:rPr>
          <w:rFonts w:ascii="Calibri" w:hAnsi="Calibri" w:cs="Calibri"/>
          <w:b/>
          <w:bCs/>
          <w:sz w:val="20"/>
          <w:szCs w:val="20"/>
        </w:rPr>
      </w:pPr>
    </w:p>
    <w:p w14:paraId="42F8B43B" w14:textId="77777777" w:rsidR="001A4722" w:rsidRPr="001A4722" w:rsidRDefault="001A4722" w:rsidP="001A4722">
      <w:pPr>
        <w:rPr>
          <w:rFonts w:ascii="Calibri" w:hAnsi="Calibri" w:cs="Calibri"/>
          <w:b/>
          <w:bCs/>
          <w:sz w:val="20"/>
          <w:szCs w:val="20"/>
        </w:rPr>
      </w:pPr>
      <w:r w:rsidRPr="001A4722">
        <w:rPr>
          <w:rFonts w:ascii="Calibri" w:hAnsi="Calibri" w:cs="Calibri"/>
          <w:b/>
          <w:bCs/>
          <w:sz w:val="20"/>
          <w:szCs w:val="20"/>
        </w:rPr>
        <w:t>Cross-cutting themes</w:t>
      </w:r>
    </w:p>
    <w:p w14:paraId="5A271FFC"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Was the project designed, planned, and implemented with consideration for human rights and gender equality, including Human Rights-Based Approach (HRBA), gender analysis, needs assessment, and adherence to available guidelines?</w:t>
      </w:r>
    </w:p>
    <w:p w14:paraId="2A02FD9C" w14:textId="77777777" w:rsidR="001A4722" w:rsidRPr="001A4722" w:rsidRDefault="001A4722" w:rsidP="001A4722">
      <w:pPr>
        <w:pStyle w:val="ListParagraph"/>
        <w:numPr>
          <w:ilvl w:val="0"/>
          <w:numId w:val="50"/>
        </w:numPr>
        <w:spacing w:after="0" w:line="276" w:lineRule="auto"/>
        <w:jc w:val="both"/>
        <w:rPr>
          <w:rFonts w:ascii="Calibri" w:hAnsi="Calibri" w:cs="Calibri"/>
          <w:sz w:val="20"/>
          <w:szCs w:val="20"/>
        </w:rPr>
      </w:pPr>
      <w:r w:rsidRPr="001A4722">
        <w:rPr>
          <w:rFonts w:ascii="Calibri" w:hAnsi="Calibri" w:cs="Calibri"/>
          <w:sz w:val="20"/>
          <w:szCs w:val="20"/>
        </w:rPr>
        <w:t>Were the interventions implemented gender-inclusive and gender-responsive, including the consultations, the drafting of the policy, communication toolkit and the strategic plan?</w:t>
      </w:r>
    </w:p>
    <w:p w14:paraId="4FC81533" w14:textId="77777777" w:rsidR="001A4722" w:rsidRPr="001A4722" w:rsidRDefault="001A4722" w:rsidP="001A4722">
      <w:pPr>
        <w:rPr>
          <w:rFonts w:ascii="Calibri" w:hAnsi="Calibri" w:cs="Calibri"/>
          <w:sz w:val="20"/>
          <w:szCs w:val="20"/>
        </w:rPr>
      </w:pPr>
    </w:p>
    <w:p w14:paraId="49E222F6" w14:textId="77777777" w:rsidR="001A4722" w:rsidRPr="001A4722" w:rsidRDefault="001A4722" w:rsidP="001A4722">
      <w:pPr>
        <w:rPr>
          <w:rFonts w:ascii="Calibri" w:hAnsi="Calibri" w:cs="Calibri"/>
          <w:bCs/>
          <w:iCs/>
          <w:sz w:val="20"/>
          <w:szCs w:val="20"/>
        </w:rPr>
      </w:pPr>
    </w:p>
    <w:p w14:paraId="0364249E" w14:textId="77777777" w:rsidR="001A4722" w:rsidRPr="001A4722" w:rsidRDefault="001A4722" w:rsidP="001A4722">
      <w:pPr>
        <w:rPr>
          <w:rFonts w:ascii="Calibri" w:hAnsi="Calibri" w:cs="Calibri"/>
          <w:bCs/>
          <w:iCs/>
          <w:sz w:val="20"/>
          <w:szCs w:val="20"/>
        </w:rPr>
      </w:pPr>
      <w:r w:rsidRPr="001A4722">
        <w:rPr>
          <w:rFonts w:ascii="Calibri" w:hAnsi="Calibri" w:cs="Calibri"/>
          <w:bCs/>
          <w:iCs/>
          <w:sz w:val="20"/>
          <w:szCs w:val="20"/>
        </w:rPr>
        <w:t>The Evaluator may adapt the evaluation criteria and questions, but any fundamental changes should be agreed between IOM Somalia LMI M&amp;E and Reporting Officer, the Programme Manager and the Evaluator, and these should be reflected in the inception report.</w:t>
      </w:r>
    </w:p>
    <w:p w14:paraId="33DD6E6E" w14:textId="77777777" w:rsidR="001A4722" w:rsidRPr="001A4722" w:rsidRDefault="001A4722" w:rsidP="001A4722">
      <w:pPr>
        <w:rPr>
          <w:rFonts w:ascii="Calibri" w:hAnsi="Calibri" w:cs="Calibri"/>
          <w:sz w:val="20"/>
          <w:szCs w:val="20"/>
        </w:rPr>
      </w:pPr>
    </w:p>
    <w:p w14:paraId="50E2522B" w14:textId="77777777" w:rsidR="001A4722" w:rsidRPr="001A4722" w:rsidRDefault="001A4722" w:rsidP="001A4722">
      <w:pPr>
        <w:rPr>
          <w:rFonts w:ascii="Calibri" w:hAnsi="Calibri" w:cs="Calibri"/>
          <w:bCs/>
          <w:iCs/>
          <w:sz w:val="20"/>
          <w:szCs w:val="20"/>
        </w:rPr>
      </w:pPr>
      <w:r w:rsidRPr="001A4722">
        <w:rPr>
          <w:rFonts w:ascii="Calibri" w:hAnsi="Calibri" w:cs="Calibri"/>
          <w:bCs/>
          <w:iCs/>
          <w:sz w:val="20"/>
          <w:szCs w:val="20"/>
        </w:rPr>
        <w:t>IOM is interested in all conclusions that can be reached by the Evaluator on the above questions, but the conclusions (including lessons learned) and recommendations should consider the following: participatory processes taken place toward establishing buy-in from the different stakeholders in the development of the Somali National Diaspora Policy, at both FGS and FMS level; the level of communication and coordination with the government as a partner and beneficiary; the extent to which the policy has been operationalized; whether a conducive environment for diaspora engagement has been created and to what extent, and if this has led to enhanced contributions of the diaspora. This should also include, to the extent possible, the identification of related interventions and other external factors that align with the policy and may have contributed to the project objective and outcomes. Furthermore, recommendations should focus on how to deal with identified challenges in the future.</w:t>
      </w:r>
    </w:p>
    <w:p w14:paraId="15771E28" w14:textId="77777777" w:rsidR="001A4722" w:rsidRPr="001A4722" w:rsidRDefault="001A4722" w:rsidP="001A4722">
      <w:pPr>
        <w:rPr>
          <w:rFonts w:ascii="Calibri" w:hAnsi="Calibri" w:cs="Calibri"/>
          <w:bCs/>
          <w:iCs/>
          <w:sz w:val="20"/>
          <w:szCs w:val="20"/>
        </w:rPr>
      </w:pPr>
    </w:p>
    <w:p w14:paraId="15CC928A" w14:textId="01532975" w:rsidR="001A4722" w:rsidRPr="001A4722" w:rsidRDefault="001A4722" w:rsidP="001A4722">
      <w:pPr>
        <w:rPr>
          <w:rFonts w:ascii="Calibri" w:eastAsiaTheme="majorEastAsia" w:hAnsi="Calibri" w:cs="Calibri"/>
          <w:bCs/>
          <w:sz w:val="20"/>
          <w:szCs w:val="20"/>
        </w:rPr>
      </w:pPr>
      <w:r w:rsidRPr="001A4722">
        <w:rPr>
          <w:rFonts w:ascii="Calibri" w:eastAsiaTheme="majorEastAsia" w:hAnsi="Calibri" w:cs="Calibri"/>
          <w:bCs/>
          <w:sz w:val="20"/>
          <w:szCs w:val="20"/>
        </w:rPr>
        <w:t xml:space="preserve">The actual working days for the Evaluator are </w:t>
      </w:r>
      <w:r w:rsidR="00E27205">
        <w:rPr>
          <w:rFonts w:ascii="Calibri" w:eastAsiaTheme="majorEastAsia" w:hAnsi="Calibri" w:cs="Calibri"/>
          <w:bCs/>
          <w:sz w:val="20"/>
          <w:szCs w:val="20"/>
        </w:rPr>
        <w:t>4</w:t>
      </w:r>
      <w:r w:rsidRPr="001A4722">
        <w:rPr>
          <w:rFonts w:ascii="Calibri" w:eastAsiaTheme="majorEastAsia" w:hAnsi="Calibri" w:cs="Calibri"/>
          <w:bCs/>
          <w:sz w:val="20"/>
          <w:szCs w:val="20"/>
        </w:rPr>
        <w:t xml:space="preserve">0 days. </w:t>
      </w:r>
    </w:p>
    <w:p w14:paraId="641E7FD6" w14:textId="77777777" w:rsidR="001A4722" w:rsidRPr="001A4722" w:rsidRDefault="001A4722" w:rsidP="001A4722">
      <w:pPr>
        <w:spacing w:after="240"/>
        <w:rPr>
          <w:rFonts w:ascii="Calibri" w:hAnsi="Calibri" w:cs="Calibri"/>
          <w:color w:val="000000"/>
          <w:sz w:val="20"/>
          <w:szCs w:val="20"/>
          <w:shd w:val="clear" w:color="auto" w:fill="FFFFFF"/>
        </w:rPr>
      </w:pPr>
      <w:r w:rsidRPr="001A4722">
        <w:rPr>
          <w:rFonts w:ascii="Calibri" w:hAnsi="Calibri" w:cs="Calibri"/>
          <w:sz w:val="20"/>
          <w:szCs w:val="20"/>
        </w:rPr>
        <w:lastRenderedPageBreak/>
        <w:t>This evaluation is commissioned by the IOM Development Fund and the Labour Mobility and Social Inclusion (LMI) unit of the IOM Somalia Mission.</w:t>
      </w:r>
    </w:p>
    <w:p w14:paraId="011B2E6E"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Evaluation methodology</w:t>
      </w:r>
    </w:p>
    <w:p w14:paraId="0AD0E4D7" w14:textId="77777777" w:rsidR="001A4722" w:rsidRPr="001A4722" w:rsidRDefault="001A4722" w:rsidP="001A4722">
      <w:pPr>
        <w:autoSpaceDE w:val="0"/>
        <w:autoSpaceDN w:val="0"/>
        <w:adjustRightInd w:val="0"/>
        <w:rPr>
          <w:rFonts w:ascii="Calibri" w:hAnsi="Calibri" w:cs="Calibri"/>
          <w:sz w:val="20"/>
          <w:szCs w:val="20"/>
        </w:rPr>
      </w:pPr>
      <w:r w:rsidRPr="001A4722">
        <w:rPr>
          <w:rFonts w:ascii="Calibri" w:hAnsi="Calibri" w:cs="Calibri"/>
          <w:sz w:val="20"/>
          <w:szCs w:val="20"/>
        </w:rPr>
        <w:t>The methodology to be used will be largely qualitative involving a combination of desk-review and interviews to gather and triangulate data from beneficiary and partner perceptions with project data. Quantitative data is also suggested to be employed to gather information from the diaspora community and other beneficiaries and stakeholders. Specifically, the following methodology is proposed, to be revised as needed during the inception phase:</w:t>
      </w:r>
    </w:p>
    <w:p w14:paraId="0AE7CC66" w14:textId="77777777" w:rsidR="001A4722" w:rsidRPr="001A4722" w:rsidRDefault="001A4722" w:rsidP="001A4722">
      <w:pPr>
        <w:autoSpaceDE w:val="0"/>
        <w:autoSpaceDN w:val="0"/>
        <w:adjustRightInd w:val="0"/>
        <w:rPr>
          <w:rFonts w:ascii="Calibri" w:hAnsi="Calibri" w:cs="Calibri"/>
          <w:sz w:val="20"/>
          <w:szCs w:val="20"/>
        </w:rPr>
      </w:pPr>
    </w:p>
    <w:p w14:paraId="79991E2F" w14:textId="77777777" w:rsidR="001A4722" w:rsidRPr="001A4722" w:rsidRDefault="001A4722" w:rsidP="001A4722">
      <w:pPr>
        <w:pStyle w:val="ListParagraph"/>
        <w:numPr>
          <w:ilvl w:val="0"/>
          <w:numId w:val="52"/>
        </w:numPr>
        <w:autoSpaceDE w:val="0"/>
        <w:autoSpaceDN w:val="0"/>
        <w:adjustRightInd w:val="0"/>
        <w:spacing w:after="0" w:line="276" w:lineRule="auto"/>
        <w:jc w:val="both"/>
        <w:rPr>
          <w:rFonts w:ascii="Calibri" w:hAnsi="Calibri" w:cs="Calibri"/>
          <w:sz w:val="20"/>
          <w:szCs w:val="20"/>
        </w:rPr>
      </w:pPr>
      <w:r w:rsidRPr="001A4722">
        <w:rPr>
          <w:rFonts w:ascii="Calibri" w:hAnsi="Calibri" w:cs="Calibri"/>
          <w:sz w:val="20"/>
          <w:szCs w:val="20"/>
        </w:rPr>
        <w:t xml:space="preserve">Review of project documents (proposal, reports, work plans, monitoring data, annexes, etc.); relevant IOM strategies and guidance; relevant national strategies and action plans. </w:t>
      </w:r>
    </w:p>
    <w:p w14:paraId="0227F151" w14:textId="77777777" w:rsidR="001A4722" w:rsidRPr="001A4722" w:rsidRDefault="001A4722" w:rsidP="001A4722">
      <w:pPr>
        <w:pStyle w:val="ListParagraph"/>
        <w:numPr>
          <w:ilvl w:val="0"/>
          <w:numId w:val="52"/>
        </w:numPr>
        <w:autoSpaceDE w:val="0"/>
        <w:autoSpaceDN w:val="0"/>
        <w:adjustRightInd w:val="0"/>
        <w:spacing w:after="0" w:line="276" w:lineRule="auto"/>
        <w:jc w:val="both"/>
        <w:rPr>
          <w:rFonts w:ascii="Calibri" w:hAnsi="Calibri" w:cs="Calibri"/>
          <w:sz w:val="20"/>
          <w:szCs w:val="20"/>
        </w:rPr>
      </w:pPr>
      <w:r w:rsidRPr="001A4722">
        <w:rPr>
          <w:rFonts w:ascii="Calibri" w:hAnsi="Calibri" w:cs="Calibri"/>
          <w:sz w:val="20"/>
          <w:szCs w:val="20"/>
        </w:rPr>
        <w:t>Collect primary data through interviews with key project stakeholders.</w:t>
      </w:r>
    </w:p>
    <w:p w14:paraId="51617270" w14:textId="77777777" w:rsidR="001A4722" w:rsidRPr="001A4722" w:rsidRDefault="001A4722" w:rsidP="001A4722">
      <w:pPr>
        <w:pStyle w:val="ListParagraph"/>
        <w:numPr>
          <w:ilvl w:val="0"/>
          <w:numId w:val="52"/>
        </w:numPr>
        <w:autoSpaceDE w:val="0"/>
        <w:autoSpaceDN w:val="0"/>
        <w:adjustRightInd w:val="0"/>
        <w:spacing w:after="0" w:line="276" w:lineRule="auto"/>
        <w:jc w:val="both"/>
        <w:rPr>
          <w:rFonts w:ascii="Calibri" w:hAnsi="Calibri" w:cs="Calibri"/>
          <w:sz w:val="20"/>
          <w:szCs w:val="20"/>
        </w:rPr>
      </w:pPr>
      <w:r w:rsidRPr="001A4722">
        <w:rPr>
          <w:rFonts w:ascii="Calibri" w:hAnsi="Calibri" w:cs="Calibri"/>
          <w:sz w:val="20"/>
          <w:szCs w:val="20"/>
        </w:rPr>
        <w:t>To the extent possible collect quantitative data in the form of surveys from the diaspora community and other stakeholders.</w:t>
      </w:r>
    </w:p>
    <w:p w14:paraId="22700D81" w14:textId="77777777" w:rsidR="001A4722" w:rsidRPr="001A4722" w:rsidRDefault="001A4722" w:rsidP="001A4722">
      <w:pPr>
        <w:rPr>
          <w:rFonts w:ascii="Calibri" w:hAnsi="Calibri" w:cs="Calibri"/>
          <w:sz w:val="20"/>
          <w:szCs w:val="20"/>
        </w:rPr>
      </w:pPr>
    </w:p>
    <w:p w14:paraId="3FC2DE09"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The Evaluator may adapt the methodology, but any fundamental changes should be agreed between IOM Somalia LMI M&amp;E and Reporting Officer, the Programme Manager and the Evaluator, and should be reflected in the inception report.</w:t>
      </w:r>
    </w:p>
    <w:p w14:paraId="31CCE6BF" w14:textId="77777777" w:rsidR="001A4722" w:rsidRPr="001A4722" w:rsidRDefault="001A4722" w:rsidP="001A4722">
      <w:pPr>
        <w:pStyle w:val="ListParagraph"/>
        <w:autoSpaceDE w:val="0"/>
        <w:autoSpaceDN w:val="0"/>
        <w:adjustRightInd w:val="0"/>
        <w:rPr>
          <w:rFonts w:ascii="Calibri" w:hAnsi="Calibri" w:cs="Calibri"/>
          <w:sz w:val="20"/>
          <w:szCs w:val="20"/>
        </w:rPr>
      </w:pPr>
    </w:p>
    <w:p w14:paraId="1CBD014F"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 xml:space="preserve">Ethics, norms and standards for evaluation </w:t>
      </w:r>
    </w:p>
    <w:p w14:paraId="19E7F7F6" w14:textId="77777777" w:rsidR="001A4722" w:rsidRPr="001A4722" w:rsidRDefault="001A4722" w:rsidP="001A4722">
      <w:pPr>
        <w:spacing w:after="240"/>
        <w:rPr>
          <w:rFonts w:ascii="Calibri" w:hAnsi="Calibri" w:cs="Calibri"/>
          <w:sz w:val="20"/>
          <w:szCs w:val="20"/>
        </w:rPr>
      </w:pPr>
      <w:r w:rsidRPr="001A4722">
        <w:rPr>
          <w:rFonts w:ascii="Calibri" w:hAnsi="Calibri" w:cs="Calibri"/>
          <w:sz w:val="20"/>
          <w:szCs w:val="20"/>
        </w:rPr>
        <w:t xml:space="preserve">IOM abides by the </w:t>
      </w:r>
      <w:hyperlink r:id="rId10">
        <w:r w:rsidRPr="001A4722">
          <w:rPr>
            <w:rStyle w:val="Hyperlink"/>
            <w:rFonts w:ascii="Calibri" w:hAnsi="Calibri" w:cs="Calibri"/>
            <w:sz w:val="20"/>
            <w:szCs w:val="20"/>
          </w:rPr>
          <w:t>norms and standards</w:t>
        </w:r>
      </w:hyperlink>
      <w:r w:rsidRPr="001A4722">
        <w:rPr>
          <w:rFonts w:ascii="Calibri" w:hAnsi="Calibri" w:cs="Calibri"/>
          <w:sz w:val="20"/>
          <w:szCs w:val="20"/>
        </w:rPr>
        <w:t xml:space="preserve"> of UNEG and expects all evaluation stakeholders to be familiar with the</w:t>
      </w:r>
      <w:r w:rsidRPr="001A4722">
        <w:rPr>
          <w:rFonts w:ascii="Calibri" w:hAnsi="Calibri" w:cs="Calibri"/>
          <w:color w:val="7F7F7F" w:themeColor="text1" w:themeTint="80"/>
          <w:sz w:val="20"/>
          <w:szCs w:val="20"/>
        </w:rPr>
        <w:t xml:space="preserve"> </w:t>
      </w:r>
      <w:hyperlink r:id="rId11">
        <w:r w:rsidRPr="001A4722">
          <w:rPr>
            <w:rStyle w:val="Hyperlink"/>
            <w:rFonts w:ascii="Calibri" w:hAnsi="Calibri" w:cs="Calibri"/>
            <w:sz w:val="20"/>
            <w:szCs w:val="20"/>
          </w:rPr>
          <w:t>ethical conduct guidelines</w:t>
        </w:r>
      </w:hyperlink>
      <w:r w:rsidRPr="001A4722">
        <w:rPr>
          <w:rFonts w:ascii="Calibri" w:hAnsi="Calibri" w:cs="Calibri"/>
          <w:color w:val="7F7F7F" w:themeColor="text1" w:themeTint="80"/>
          <w:sz w:val="20"/>
          <w:szCs w:val="20"/>
        </w:rPr>
        <w:t xml:space="preserve"> </w:t>
      </w:r>
      <w:r w:rsidRPr="001A4722">
        <w:rPr>
          <w:rFonts w:ascii="Calibri" w:hAnsi="Calibri" w:cs="Calibri"/>
          <w:sz w:val="20"/>
          <w:szCs w:val="20"/>
        </w:rPr>
        <w:t xml:space="preserve">of UNEG and the </w:t>
      </w:r>
      <w:hyperlink r:id="rId12">
        <w:r w:rsidRPr="001A4722">
          <w:rPr>
            <w:rStyle w:val="Hyperlink"/>
            <w:rFonts w:ascii="Calibri" w:hAnsi="Calibri" w:cs="Calibri"/>
            <w:sz w:val="20"/>
            <w:szCs w:val="20"/>
          </w:rPr>
          <w:t>UNEG codes of conduct</w:t>
        </w:r>
      </w:hyperlink>
      <w:r w:rsidRPr="001A4722">
        <w:rPr>
          <w:rFonts w:ascii="Calibri" w:hAnsi="Calibri" w:cs="Calibri"/>
          <w:sz w:val="20"/>
          <w:szCs w:val="20"/>
        </w:rPr>
        <w:t>.</w:t>
      </w:r>
    </w:p>
    <w:p w14:paraId="73205E0C" w14:textId="77777777" w:rsidR="001A4722" w:rsidRPr="001A4722" w:rsidRDefault="001A4722" w:rsidP="001A4722">
      <w:pPr>
        <w:autoSpaceDE w:val="0"/>
        <w:autoSpaceDN w:val="0"/>
        <w:adjustRightInd w:val="0"/>
        <w:spacing w:line="240" w:lineRule="auto"/>
        <w:rPr>
          <w:rFonts w:ascii="Calibri" w:hAnsi="Calibri" w:cs="Calibri"/>
          <w:sz w:val="20"/>
          <w:szCs w:val="20"/>
        </w:rPr>
      </w:pPr>
    </w:p>
    <w:p w14:paraId="3BC4EFB7"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Evaluation deliverables</w:t>
      </w:r>
    </w:p>
    <w:p w14:paraId="0D2D14FA" w14:textId="77777777" w:rsidR="001A4722" w:rsidRPr="001A4722" w:rsidRDefault="001A4722" w:rsidP="001A4722">
      <w:pPr>
        <w:autoSpaceDE w:val="0"/>
        <w:autoSpaceDN w:val="0"/>
        <w:adjustRightInd w:val="0"/>
        <w:spacing w:line="240" w:lineRule="auto"/>
        <w:rPr>
          <w:rFonts w:ascii="Calibri" w:hAnsi="Calibri" w:cs="Calibri"/>
          <w:sz w:val="20"/>
          <w:szCs w:val="20"/>
        </w:rPr>
      </w:pPr>
      <w:r w:rsidRPr="001A4722">
        <w:rPr>
          <w:rFonts w:ascii="Calibri" w:hAnsi="Calibri" w:cs="Calibri"/>
          <w:sz w:val="20"/>
          <w:szCs w:val="20"/>
        </w:rPr>
        <w:t>The deliverables expected from the Evaluator include the following:</w:t>
      </w:r>
    </w:p>
    <w:p w14:paraId="158A77F7" w14:textId="77777777" w:rsidR="001A4722" w:rsidRPr="001A4722" w:rsidRDefault="001A4722" w:rsidP="001A4722">
      <w:pPr>
        <w:autoSpaceDE w:val="0"/>
        <w:autoSpaceDN w:val="0"/>
        <w:adjustRightInd w:val="0"/>
        <w:spacing w:line="240" w:lineRule="auto"/>
        <w:rPr>
          <w:rFonts w:ascii="Calibri" w:hAnsi="Calibri" w:cs="Calibri"/>
          <w:sz w:val="20"/>
          <w:szCs w:val="20"/>
        </w:rPr>
      </w:pPr>
    </w:p>
    <w:p w14:paraId="7C28FA98" w14:textId="77777777" w:rsidR="001A4722" w:rsidRPr="001A4722" w:rsidRDefault="001A4722" w:rsidP="001A4722">
      <w:pPr>
        <w:pStyle w:val="ListParagraph"/>
        <w:numPr>
          <w:ilvl w:val="0"/>
          <w:numId w:val="51"/>
        </w:numPr>
        <w:autoSpaceDE w:val="0"/>
        <w:autoSpaceDN w:val="0"/>
        <w:adjustRightInd w:val="0"/>
        <w:spacing w:after="0" w:line="240" w:lineRule="auto"/>
        <w:jc w:val="both"/>
        <w:rPr>
          <w:rFonts w:ascii="Calibri" w:hAnsi="Calibri" w:cs="Calibri"/>
          <w:sz w:val="20"/>
          <w:szCs w:val="20"/>
        </w:rPr>
      </w:pPr>
      <w:r w:rsidRPr="001A4722">
        <w:rPr>
          <w:rFonts w:ascii="Calibri" w:hAnsi="Calibri" w:cs="Calibri"/>
          <w:sz w:val="20"/>
          <w:szCs w:val="20"/>
        </w:rPr>
        <w:t xml:space="preserve">An </w:t>
      </w:r>
      <w:r w:rsidRPr="001A4722">
        <w:rPr>
          <w:rFonts w:ascii="Calibri" w:hAnsi="Calibri" w:cs="Calibri"/>
          <w:b/>
          <w:bCs/>
          <w:sz w:val="20"/>
          <w:szCs w:val="20"/>
        </w:rPr>
        <w:t>inception report</w:t>
      </w:r>
      <w:r w:rsidRPr="001A4722">
        <w:rPr>
          <w:rFonts w:ascii="Calibri" w:hAnsi="Calibri" w:cs="Calibri"/>
          <w:sz w:val="20"/>
          <w:szCs w:val="20"/>
        </w:rPr>
        <w:t xml:space="preserve"> will be prepared by the Evaluator and shared with the IOM Somalia LMI unit. The report should include at minimum an evaluation matrix and a draft interview guide, data collection tools and work plan (timeline outlining activities). The </w:t>
      </w:r>
      <w:r w:rsidRPr="001A4722">
        <w:rPr>
          <w:rFonts w:ascii="Calibri" w:hAnsi="Calibri" w:cs="Calibri"/>
          <w:b/>
          <w:bCs/>
          <w:sz w:val="20"/>
          <w:szCs w:val="20"/>
        </w:rPr>
        <w:t>evaluation matrix</w:t>
      </w:r>
      <w:r w:rsidRPr="001A4722">
        <w:rPr>
          <w:rFonts w:ascii="Calibri" w:hAnsi="Calibri" w:cs="Calibri"/>
          <w:sz w:val="20"/>
          <w:szCs w:val="20"/>
        </w:rPr>
        <w:t xml:space="preserve"> will demonstrate the Evaluators’ understanding of the Terms of Reference (</w:t>
      </w:r>
      <w:proofErr w:type="spellStart"/>
      <w:r w:rsidRPr="001A4722">
        <w:rPr>
          <w:rFonts w:ascii="Calibri" w:hAnsi="Calibri" w:cs="Calibri"/>
          <w:sz w:val="20"/>
          <w:szCs w:val="20"/>
        </w:rPr>
        <w:t>ToR</w:t>
      </w:r>
      <w:proofErr w:type="spellEnd"/>
      <w:r w:rsidRPr="001A4722">
        <w:rPr>
          <w:rFonts w:ascii="Calibri" w:hAnsi="Calibri" w:cs="Calibri"/>
          <w:sz w:val="20"/>
          <w:szCs w:val="20"/>
        </w:rPr>
        <w:t>) and outline data collection and analysis plans, to be completed and reviewed by the LMI M&amp;E and Reporting Officer prior to the field visit.</w:t>
      </w:r>
    </w:p>
    <w:p w14:paraId="4B229E71" w14:textId="77777777" w:rsidR="001A4722" w:rsidRPr="001A4722" w:rsidRDefault="001A4722" w:rsidP="001A4722">
      <w:pPr>
        <w:pStyle w:val="ListParagraph"/>
        <w:numPr>
          <w:ilvl w:val="0"/>
          <w:numId w:val="51"/>
        </w:numPr>
        <w:autoSpaceDE w:val="0"/>
        <w:autoSpaceDN w:val="0"/>
        <w:adjustRightInd w:val="0"/>
        <w:spacing w:after="0" w:line="240" w:lineRule="auto"/>
        <w:jc w:val="both"/>
        <w:rPr>
          <w:rFonts w:ascii="Calibri" w:hAnsi="Calibri" w:cs="Calibri"/>
          <w:sz w:val="20"/>
          <w:szCs w:val="20"/>
        </w:rPr>
      </w:pPr>
      <w:r w:rsidRPr="001A4722">
        <w:rPr>
          <w:rFonts w:ascii="Calibri" w:hAnsi="Calibri" w:cs="Calibri"/>
          <w:sz w:val="20"/>
          <w:szCs w:val="20"/>
        </w:rPr>
        <w:t xml:space="preserve">The Evaluator will prepare a short </w:t>
      </w:r>
      <w:r w:rsidRPr="001A4722">
        <w:rPr>
          <w:rFonts w:ascii="Calibri" w:hAnsi="Calibri" w:cs="Calibri"/>
          <w:b/>
          <w:bCs/>
          <w:sz w:val="20"/>
          <w:szCs w:val="20"/>
        </w:rPr>
        <w:t>presentation</w:t>
      </w:r>
      <w:r w:rsidRPr="001A4722">
        <w:rPr>
          <w:rFonts w:ascii="Calibri" w:hAnsi="Calibri" w:cs="Calibri"/>
          <w:sz w:val="20"/>
          <w:szCs w:val="20"/>
        </w:rPr>
        <w:t xml:space="preserve"> of the initial findings and tentative conclusions and recommendations. This will be used to debrief the M&amp;E and Reporting Officer, Programme Manager, LMI team and other relevant parties, to identify and address any misinterpretations or gaps.</w:t>
      </w:r>
    </w:p>
    <w:p w14:paraId="0A252D65" w14:textId="77777777" w:rsidR="001A4722" w:rsidRPr="001A4722" w:rsidRDefault="001A4722" w:rsidP="001A4722">
      <w:pPr>
        <w:pStyle w:val="ListParagraph"/>
        <w:numPr>
          <w:ilvl w:val="0"/>
          <w:numId w:val="51"/>
        </w:numPr>
        <w:autoSpaceDE w:val="0"/>
        <w:autoSpaceDN w:val="0"/>
        <w:adjustRightInd w:val="0"/>
        <w:spacing w:after="0" w:line="240" w:lineRule="auto"/>
        <w:jc w:val="both"/>
        <w:rPr>
          <w:rFonts w:ascii="Calibri" w:hAnsi="Calibri" w:cs="Calibri"/>
          <w:sz w:val="20"/>
          <w:szCs w:val="20"/>
        </w:rPr>
      </w:pPr>
      <w:r w:rsidRPr="001A4722">
        <w:rPr>
          <w:rFonts w:ascii="Calibri" w:hAnsi="Calibri" w:cs="Calibri"/>
          <w:sz w:val="20"/>
          <w:szCs w:val="20"/>
        </w:rPr>
        <w:t xml:space="preserve">The Evaluator will produce a </w:t>
      </w:r>
      <w:r w:rsidRPr="001A4722">
        <w:rPr>
          <w:rFonts w:ascii="Calibri" w:hAnsi="Calibri" w:cs="Calibri"/>
          <w:b/>
          <w:bCs/>
          <w:sz w:val="20"/>
          <w:szCs w:val="20"/>
        </w:rPr>
        <w:t>draft evaluation report</w:t>
      </w:r>
      <w:r w:rsidRPr="001A4722">
        <w:rPr>
          <w:rFonts w:ascii="Calibri" w:hAnsi="Calibri" w:cs="Calibri"/>
          <w:sz w:val="20"/>
          <w:szCs w:val="20"/>
        </w:rPr>
        <w:t xml:space="preserve"> that will be shared with the IOM Somalia LMI Unit for review.</w:t>
      </w:r>
    </w:p>
    <w:p w14:paraId="4F4B3516" w14:textId="77777777" w:rsidR="001A4722" w:rsidRPr="001A4722" w:rsidRDefault="001A4722" w:rsidP="001A4722">
      <w:pPr>
        <w:pStyle w:val="ListParagraph"/>
        <w:numPr>
          <w:ilvl w:val="0"/>
          <w:numId w:val="51"/>
        </w:numPr>
        <w:autoSpaceDE w:val="0"/>
        <w:autoSpaceDN w:val="0"/>
        <w:adjustRightInd w:val="0"/>
        <w:spacing w:after="0" w:line="240" w:lineRule="auto"/>
        <w:jc w:val="both"/>
        <w:rPr>
          <w:rFonts w:ascii="Calibri" w:hAnsi="Calibri" w:cs="Calibri"/>
          <w:sz w:val="20"/>
          <w:szCs w:val="20"/>
        </w:rPr>
      </w:pPr>
      <w:r w:rsidRPr="001A4722">
        <w:rPr>
          <w:rFonts w:ascii="Calibri" w:hAnsi="Calibri" w:cs="Calibri"/>
          <w:sz w:val="20"/>
          <w:szCs w:val="20"/>
        </w:rPr>
        <w:t xml:space="preserve">Once feedback is provided by the IOM Somalia LMI Unit, the Evaluator will prepare the </w:t>
      </w:r>
      <w:r w:rsidRPr="001A4722">
        <w:rPr>
          <w:rFonts w:ascii="Calibri" w:hAnsi="Calibri" w:cs="Calibri"/>
          <w:b/>
          <w:bCs/>
          <w:sz w:val="20"/>
          <w:szCs w:val="20"/>
        </w:rPr>
        <w:t xml:space="preserve">final evaluation report </w:t>
      </w:r>
      <w:r w:rsidRPr="001A4722">
        <w:rPr>
          <w:rFonts w:ascii="Calibri" w:hAnsi="Calibri" w:cs="Calibri"/>
          <w:sz w:val="20"/>
          <w:szCs w:val="20"/>
        </w:rPr>
        <w:t xml:space="preserve">to be approved by the IOM LMI Programme Manager. The report will follow the standard IOM Evaluation Report template to be given to the consultant. It should contain an executive summary, list of acronyms, introduction, evaluation context and purpose, evaluation framework and methodology, findings, conclusions and a set of actionable recommendations. Annexes should include the </w:t>
      </w:r>
      <w:proofErr w:type="spellStart"/>
      <w:r w:rsidRPr="001A4722">
        <w:rPr>
          <w:rFonts w:ascii="Calibri" w:hAnsi="Calibri" w:cs="Calibri"/>
          <w:sz w:val="20"/>
          <w:szCs w:val="20"/>
        </w:rPr>
        <w:t>ToR</w:t>
      </w:r>
      <w:proofErr w:type="spellEnd"/>
      <w:r w:rsidRPr="001A4722">
        <w:rPr>
          <w:rFonts w:ascii="Calibri" w:hAnsi="Calibri" w:cs="Calibri"/>
          <w:sz w:val="20"/>
          <w:szCs w:val="20"/>
        </w:rPr>
        <w:t xml:space="preserve">, inception report, list of documents reviewed, list of persons consulted and participants to the workshops, and data collection instruments. The final evaluation report should meet the standards laid out in the UNEG Quality Checklist for Evaluation Reports. </w:t>
      </w:r>
    </w:p>
    <w:p w14:paraId="13406C14" w14:textId="77777777" w:rsidR="001A4722" w:rsidRPr="001A4722" w:rsidRDefault="001A4722" w:rsidP="001A4722">
      <w:pPr>
        <w:pStyle w:val="ListParagraph"/>
        <w:numPr>
          <w:ilvl w:val="0"/>
          <w:numId w:val="51"/>
        </w:numPr>
        <w:autoSpaceDE w:val="0"/>
        <w:autoSpaceDN w:val="0"/>
        <w:adjustRightInd w:val="0"/>
        <w:spacing w:after="0" w:line="240" w:lineRule="auto"/>
        <w:jc w:val="both"/>
        <w:rPr>
          <w:rFonts w:ascii="Calibri" w:hAnsi="Calibri" w:cs="Calibri"/>
          <w:sz w:val="20"/>
          <w:szCs w:val="20"/>
        </w:rPr>
      </w:pPr>
      <w:r w:rsidRPr="001A4722">
        <w:rPr>
          <w:rFonts w:ascii="Calibri" w:hAnsi="Calibri" w:cs="Calibri"/>
          <w:sz w:val="20"/>
          <w:szCs w:val="20"/>
        </w:rPr>
        <w:t>An</w:t>
      </w:r>
      <w:r w:rsidRPr="001A4722">
        <w:rPr>
          <w:rFonts w:ascii="Calibri" w:hAnsi="Calibri" w:cs="Calibri"/>
          <w:b/>
          <w:bCs/>
          <w:sz w:val="20"/>
          <w:szCs w:val="20"/>
        </w:rPr>
        <w:t xml:space="preserve"> evaluation brief </w:t>
      </w:r>
      <w:r w:rsidRPr="001A4722">
        <w:rPr>
          <w:rFonts w:ascii="Calibri" w:hAnsi="Calibri" w:cs="Calibri"/>
          <w:sz w:val="20"/>
          <w:szCs w:val="20"/>
        </w:rPr>
        <w:t xml:space="preserve">should be developed by the Evaluator after the final report has been completed. A template for this will be provided for by the IOM Somalia LMI Unit. The brief provides a short overview of the evaluation, ensuring that conclusions, recommendations, lessons learned and good practices are provided. </w:t>
      </w:r>
    </w:p>
    <w:p w14:paraId="297F0200" w14:textId="77777777" w:rsidR="001A4722" w:rsidRPr="001A4722" w:rsidRDefault="001A4722" w:rsidP="001A4722">
      <w:pPr>
        <w:pStyle w:val="ListParagraph"/>
        <w:numPr>
          <w:ilvl w:val="0"/>
          <w:numId w:val="51"/>
        </w:numPr>
        <w:autoSpaceDE w:val="0"/>
        <w:autoSpaceDN w:val="0"/>
        <w:adjustRightInd w:val="0"/>
        <w:spacing w:after="0" w:line="240" w:lineRule="auto"/>
        <w:jc w:val="both"/>
        <w:rPr>
          <w:rFonts w:ascii="Calibri" w:hAnsi="Calibri" w:cs="Calibri"/>
          <w:sz w:val="20"/>
          <w:szCs w:val="20"/>
        </w:rPr>
      </w:pPr>
      <w:r w:rsidRPr="001A4722">
        <w:rPr>
          <w:rFonts w:ascii="Calibri" w:hAnsi="Calibri" w:cs="Calibri"/>
          <w:sz w:val="20"/>
          <w:szCs w:val="20"/>
        </w:rPr>
        <w:t xml:space="preserve">The Evaluator should prepare a draft </w:t>
      </w:r>
      <w:r w:rsidRPr="001A4722">
        <w:rPr>
          <w:rFonts w:ascii="Calibri" w:hAnsi="Calibri" w:cs="Calibri"/>
          <w:b/>
          <w:bCs/>
          <w:sz w:val="20"/>
          <w:szCs w:val="20"/>
        </w:rPr>
        <w:t>management response matrix</w:t>
      </w:r>
      <w:r w:rsidRPr="001A4722">
        <w:rPr>
          <w:rFonts w:ascii="Calibri" w:hAnsi="Calibri" w:cs="Calibri"/>
          <w:sz w:val="20"/>
          <w:szCs w:val="20"/>
        </w:rPr>
        <w:t xml:space="preserve"> by inserting the recommendations, as well as indicative time frame or deadline for implementation. This draft matrix will then be shared with IOM LMI unit </w:t>
      </w:r>
      <w:r w:rsidRPr="001A4722">
        <w:rPr>
          <w:rFonts w:ascii="Calibri" w:hAnsi="Calibri" w:cs="Calibri"/>
          <w:sz w:val="20"/>
          <w:szCs w:val="20"/>
        </w:rPr>
        <w:lastRenderedPageBreak/>
        <w:t xml:space="preserve">to complete the matrix. The preparations of the management response matrix should be agreed upon at the start of the evaluation as a part of the Evaluator’s deliverables. </w:t>
      </w:r>
    </w:p>
    <w:p w14:paraId="087C7F76" w14:textId="77777777" w:rsidR="001A4722" w:rsidRPr="001A4722" w:rsidRDefault="001A4722" w:rsidP="001A4722">
      <w:pPr>
        <w:autoSpaceDE w:val="0"/>
        <w:autoSpaceDN w:val="0"/>
        <w:adjustRightInd w:val="0"/>
        <w:spacing w:line="240" w:lineRule="auto"/>
        <w:rPr>
          <w:rFonts w:ascii="Calibri" w:hAnsi="Calibri" w:cs="Calibri"/>
          <w:sz w:val="20"/>
          <w:szCs w:val="20"/>
        </w:rPr>
      </w:pPr>
    </w:p>
    <w:p w14:paraId="2B3293F5" w14:textId="77777777" w:rsidR="001A4722" w:rsidRPr="001A4722" w:rsidRDefault="001A4722" w:rsidP="001A4722">
      <w:pPr>
        <w:pStyle w:val="Heading6"/>
        <w:numPr>
          <w:ilvl w:val="0"/>
          <w:numId w:val="54"/>
        </w:numPr>
        <w:spacing w:before="0"/>
        <w:rPr>
          <w:rFonts w:ascii="Calibri" w:hAnsi="Calibri" w:cs="Calibri"/>
          <w:sz w:val="20"/>
          <w:szCs w:val="20"/>
        </w:rPr>
      </w:pPr>
      <w:r w:rsidRPr="001A4722">
        <w:rPr>
          <w:rFonts w:ascii="Calibri" w:hAnsi="Calibri" w:cs="Calibri"/>
          <w:sz w:val="20"/>
          <w:szCs w:val="20"/>
        </w:rPr>
        <w:t>Specification of roles</w:t>
      </w:r>
    </w:p>
    <w:p w14:paraId="4E62D96C"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 xml:space="preserve">The Evaluator will execute the evaluation with the support and oversight of the IOM Somalia LMI M&amp;E and Reporting Officer and the Programme Manager, who will provide guidance and oversee the evaluation process. </w:t>
      </w:r>
    </w:p>
    <w:p w14:paraId="413BDFA6"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 xml:space="preserve">The IOM Somalia LMI M&amp;E and Reporting Officer will coordinate and set-up necessary meetings and briefings with the Evaluator; will provide the Evaluator with necessary project documents for their desk review; will ensure that the deliverables are submitted on time as per the time schedule; and will together with the LMI Programme Manage, review and approve the evaluation deliverables. </w:t>
      </w:r>
    </w:p>
    <w:p w14:paraId="30FFADDC" w14:textId="77777777" w:rsidR="001A4722" w:rsidRPr="001A4722" w:rsidRDefault="001A4722" w:rsidP="001A4722">
      <w:pPr>
        <w:rPr>
          <w:rFonts w:ascii="Calibri" w:hAnsi="Calibri" w:cs="Calibri"/>
          <w:sz w:val="20"/>
          <w:szCs w:val="20"/>
        </w:rPr>
      </w:pPr>
      <w:r w:rsidRPr="001A4722">
        <w:rPr>
          <w:rFonts w:ascii="Calibri" w:hAnsi="Calibri" w:cs="Calibri"/>
          <w:sz w:val="20"/>
          <w:szCs w:val="20"/>
        </w:rPr>
        <w:t xml:space="preserve">The Evaluator will be responsible for preparing for and carrying out data collection and analysis and producing the evaluation deliverables in a timely manner as outlined below. The Evaluator should provide periodic feedback as needed to the LMI M&amp;E and Reporting officer and the Programme Manager on progress and any challenges faced. </w:t>
      </w:r>
    </w:p>
    <w:p w14:paraId="5BBDA07F" w14:textId="77777777" w:rsidR="001A4722" w:rsidRPr="001A4722" w:rsidRDefault="001A4722" w:rsidP="001A4722">
      <w:pPr>
        <w:autoSpaceDE w:val="0"/>
        <w:autoSpaceDN w:val="0"/>
        <w:adjustRightInd w:val="0"/>
        <w:rPr>
          <w:rFonts w:ascii="Calibri" w:hAnsi="Calibri" w:cs="Calibri"/>
          <w:sz w:val="20"/>
          <w:szCs w:val="20"/>
        </w:rPr>
      </w:pPr>
      <w:r w:rsidRPr="001A4722">
        <w:rPr>
          <w:rFonts w:ascii="Calibri" w:hAnsi="Calibri" w:cs="Calibri"/>
          <w:sz w:val="20"/>
          <w:szCs w:val="20"/>
        </w:rPr>
        <w:t xml:space="preserve">The Evaluator will draft an inception report that will provide more details on the methodologies to be used, to include an evaluation matrix, data collection tools and work plan for interviews and field visits. The evaluation data should be disaggregated to the extent possible by gender. </w:t>
      </w:r>
    </w:p>
    <w:p w14:paraId="14C2FE3B" w14:textId="77777777" w:rsidR="001A4722" w:rsidRPr="001A4722" w:rsidRDefault="001A4722" w:rsidP="001A4722">
      <w:pPr>
        <w:autoSpaceDE w:val="0"/>
        <w:autoSpaceDN w:val="0"/>
        <w:adjustRightInd w:val="0"/>
        <w:rPr>
          <w:rFonts w:ascii="Calibri" w:hAnsi="Calibri" w:cs="Calibri"/>
          <w:sz w:val="20"/>
          <w:szCs w:val="20"/>
        </w:rPr>
      </w:pPr>
    </w:p>
    <w:p w14:paraId="179FEBF6" w14:textId="77777777" w:rsidR="001A4722" w:rsidRPr="001A4722" w:rsidRDefault="001A4722" w:rsidP="001A4722">
      <w:pPr>
        <w:pStyle w:val="Heading6"/>
        <w:numPr>
          <w:ilvl w:val="0"/>
          <w:numId w:val="54"/>
        </w:numPr>
        <w:spacing w:before="0"/>
        <w:rPr>
          <w:rFonts w:ascii="Calibri" w:hAnsi="Calibri" w:cs="Calibri"/>
          <w:sz w:val="20"/>
          <w:szCs w:val="20"/>
        </w:rPr>
      </w:pPr>
      <w:r w:rsidRPr="001A4722">
        <w:rPr>
          <w:rFonts w:ascii="Calibri" w:hAnsi="Calibri" w:cs="Calibri"/>
          <w:sz w:val="20"/>
          <w:szCs w:val="20"/>
        </w:rPr>
        <w:t>Time schedule</w:t>
      </w:r>
    </w:p>
    <w:tbl>
      <w:tblPr>
        <w:tblW w:w="5000" w:type="pct"/>
        <w:tblLook w:val="04A0" w:firstRow="1" w:lastRow="0" w:firstColumn="1" w:lastColumn="0" w:noHBand="0" w:noVBand="1"/>
      </w:tblPr>
      <w:tblGrid>
        <w:gridCol w:w="5832"/>
        <w:gridCol w:w="3894"/>
      </w:tblGrid>
      <w:tr w:rsidR="001A4722" w:rsidRPr="001A4722" w14:paraId="6A2A717F" w14:textId="77777777" w:rsidTr="00CD3FC3">
        <w:trPr>
          <w:trHeight w:val="340"/>
        </w:trPr>
        <w:tc>
          <w:tcPr>
            <w:tcW w:w="2998" w:type="pct"/>
            <w:tcBorders>
              <w:top w:val="single" w:sz="8" w:space="0" w:color="auto"/>
              <w:left w:val="single" w:sz="8" w:space="0" w:color="auto"/>
              <w:bottom w:val="single" w:sz="4" w:space="0" w:color="auto"/>
              <w:right w:val="single" w:sz="8" w:space="0" w:color="auto"/>
            </w:tcBorders>
            <w:shd w:val="clear" w:color="auto" w:fill="45B0E1" w:themeFill="accent1" w:themeFillTint="99"/>
            <w:vAlign w:val="center"/>
            <w:hideMark/>
          </w:tcPr>
          <w:p w14:paraId="6D2BFDA1" w14:textId="77777777" w:rsidR="001A4722" w:rsidRPr="001A4722" w:rsidRDefault="001A4722" w:rsidP="00CD3FC3">
            <w:pPr>
              <w:rPr>
                <w:rFonts w:ascii="Calibri" w:hAnsi="Calibri" w:cs="Calibri"/>
                <w:b/>
                <w:bCs/>
                <w:color w:val="000000"/>
                <w:sz w:val="20"/>
                <w:szCs w:val="20"/>
              </w:rPr>
            </w:pPr>
            <w:bookmarkStart w:id="2" w:name="_Hlk149555325"/>
            <w:r w:rsidRPr="001A4722">
              <w:rPr>
                <w:rFonts w:ascii="Calibri" w:hAnsi="Calibri" w:cs="Calibri"/>
                <w:b/>
                <w:bCs/>
                <w:color w:val="000000"/>
                <w:sz w:val="20"/>
                <w:szCs w:val="20"/>
              </w:rPr>
              <w:t>Deliverables</w:t>
            </w:r>
          </w:p>
        </w:tc>
        <w:tc>
          <w:tcPr>
            <w:tcW w:w="2002" w:type="pct"/>
            <w:tcBorders>
              <w:top w:val="single" w:sz="8" w:space="0" w:color="auto"/>
              <w:left w:val="nil"/>
              <w:bottom w:val="single" w:sz="4" w:space="0" w:color="auto"/>
              <w:right w:val="single" w:sz="8" w:space="0" w:color="auto"/>
            </w:tcBorders>
            <w:shd w:val="clear" w:color="auto" w:fill="45B0E1" w:themeFill="accent1" w:themeFillTint="99"/>
            <w:vAlign w:val="center"/>
            <w:hideMark/>
          </w:tcPr>
          <w:p w14:paraId="4BADEB58" w14:textId="77777777" w:rsidR="001A4722" w:rsidRPr="001A4722" w:rsidRDefault="001A4722" w:rsidP="00CD3FC3">
            <w:pPr>
              <w:rPr>
                <w:rFonts w:ascii="Calibri" w:hAnsi="Calibri" w:cs="Calibri"/>
                <w:color w:val="000000"/>
                <w:sz w:val="20"/>
                <w:szCs w:val="20"/>
              </w:rPr>
            </w:pPr>
            <w:r w:rsidRPr="001A4722">
              <w:rPr>
                <w:rFonts w:ascii="Calibri" w:hAnsi="Calibri" w:cs="Calibri"/>
                <w:b/>
                <w:bCs/>
                <w:color w:val="000000"/>
                <w:sz w:val="20"/>
                <w:szCs w:val="20"/>
              </w:rPr>
              <w:t>Tentative deadlines</w:t>
            </w:r>
            <w:r w:rsidRPr="001A4722">
              <w:rPr>
                <w:rFonts w:ascii="Calibri" w:hAnsi="Calibri" w:cs="Calibri"/>
                <w:color w:val="000000"/>
                <w:sz w:val="20"/>
                <w:szCs w:val="20"/>
              </w:rPr>
              <w:t xml:space="preserve"> (to be adjusted once the Evaluator is contracted)</w:t>
            </w:r>
          </w:p>
        </w:tc>
      </w:tr>
      <w:tr w:rsidR="001A4722" w:rsidRPr="001A4722" w14:paraId="35DAA5B8" w14:textId="77777777" w:rsidTr="00CD3FC3">
        <w:trPr>
          <w:trHeight w:val="404"/>
        </w:trPr>
        <w:tc>
          <w:tcPr>
            <w:tcW w:w="5000" w:type="pct"/>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79510FDE"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Conceptualization</w:t>
            </w:r>
          </w:p>
        </w:tc>
      </w:tr>
      <w:tr w:rsidR="001A4722" w:rsidRPr="001A4722" w14:paraId="53E5BBAE" w14:textId="77777777" w:rsidTr="00CD3FC3">
        <w:trPr>
          <w:trHeight w:val="340"/>
        </w:trPr>
        <w:tc>
          <w:tcPr>
            <w:tcW w:w="29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14573E"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Briefing by IOM Somalia on the evaluation exercise</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39F5E" w14:textId="229DE2EB"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23 September</w:t>
            </w:r>
            <w:r w:rsidR="001A4722" w:rsidRPr="001A4722">
              <w:rPr>
                <w:rFonts w:ascii="Calibri" w:hAnsi="Calibri" w:cs="Calibri"/>
                <w:color w:val="000000"/>
                <w:sz w:val="20"/>
                <w:szCs w:val="20"/>
              </w:rPr>
              <w:t xml:space="preserve"> 2024</w:t>
            </w:r>
          </w:p>
        </w:tc>
      </w:tr>
      <w:tr w:rsidR="001A4722" w:rsidRPr="001A4722" w14:paraId="4E9ABA10" w14:textId="77777777" w:rsidTr="00CD3FC3">
        <w:trPr>
          <w:trHeight w:val="340"/>
        </w:trPr>
        <w:tc>
          <w:tcPr>
            <w:tcW w:w="29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DD695"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 xml:space="preserve">Provision of relevant project documents by IOM Somalia </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DD9D6" w14:textId="56C8AB37"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23 September</w:t>
            </w:r>
            <w:r w:rsidR="001A4722" w:rsidRPr="001A4722">
              <w:rPr>
                <w:rFonts w:ascii="Calibri" w:hAnsi="Calibri" w:cs="Calibri"/>
                <w:color w:val="000000"/>
                <w:sz w:val="20"/>
                <w:szCs w:val="20"/>
              </w:rPr>
              <w:t xml:space="preserve"> 2024</w:t>
            </w:r>
          </w:p>
        </w:tc>
      </w:tr>
      <w:tr w:rsidR="001A4722" w:rsidRPr="001A4722" w14:paraId="5D8724DE" w14:textId="77777777" w:rsidTr="00CD3FC3">
        <w:trPr>
          <w:trHeight w:val="520"/>
        </w:trPr>
        <w:tc>
          <w:tcPr>
            <w:tcW w:w="29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E0D10E"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Desk review by Evaluator</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0C65F" w14:textId="097FC32A"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24 September</w:t>
            </w:r>
            <w:r w:rsidR="001A4722" w:rsidRPr="001A4722">
              <w:rPr>
                <w:rFonts w:ascii="Calibri" w:hAnsi="Calibri" w:cs="Calibri"/>
                <w:color w:val="000000"/>
                <w:sz w:val="20"/>
                <w:szCs w:val="20"/>
              </w:rPr>
              <w:t xml:space="preserve"> –</w:t>
            </w:r>
            <w:r>
              <w:rPr>
                <w:rFonts w:ascii="Calibri" w:hAnsi="Calibri" w:cs="Calibri"/>
                <w:color w:val="000000"/>
                <w:sz w:val="20"/>
                <w:szCs w:val="20"/>
              </w:rPr>
              <w:t>30</w:t>
            </w:r>
            <w:r w:rsidR="001A4722" w:rsidRPr="001A4722">
              <w:rPr>
                <w:rFonts w:ascii="Calibri" w:hAnsi="Calibri" w:cs="Calibri"/>
                <w:color w:val="000000"/>
                <w:sz w:val="20"/>
                <w:szCs w:val="20"/>
              </w:rPr>
              <w:t xml:space="preserve"> </w:t>
            </w:r>
            <w:r>
              <w:rPr>
                <w:rFonts w:ascii="Calibri" w:hAnsi="Calibri" w:cs="Calibri"/>
                <w:color w:val="000000"/>
                <w:sz w:val="20"/>
                <w:szCs w:val="20"/>
              </w:rPr>
              <w:t>September</w:t>
            </w:r>
            <w:r w:rsidR="001A4722" w:rsidRPr="001A4722">
              <w:rPr>
                <w:rFonts w:ascii="Calibri" w:hAnsi="Calibri" w:cs="Calibri"/>
                <w:color w:val="000000"/>
                <w:sz w:val="20"/>
                <w:szCs w:val="20"/>
              </w:rPr>
              <w:t xml:space="preserve"> 2024</w:t>
            </w:r>
          </w:p>
        </w:tc>
      </w:tr>
      <w:tr w:rsidR="001A4722" w:rsidRPr="001A4722" w14:paraId="790B033F" w14:textId="77777777" w:rsidTr="00CD3FC3">
        <w:trPr>
          <w:trHeight w:val="40"/>
        </w:trPr>
        <w:tc>
          <w:tcPr>
            <w:tcW w:w="2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E4A51"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 xml:space="preserve">Submission of inception report and data collection tools by Evaluator </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5CDF4" w14:textId="33CD95F7"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7 October</w:t>
            </w:r>
            <w:r w:rsidR="001A4722" w:rsidRPr="001A4722">
              <w:rPr>
                <w:rFonts w:ascii="Calibri" w:hAnsi="Calibri" w:cs="Calibri"/>
                <w:color w:val="000000"/>
                <w:sz w:val="20"/>
                <w:szCs w:val="20"/>
              </w:rPr>
              <w:t xml:space="preserve"> 2024</w:t>
            </w:r>
          </w:p>
        </w:tc>
      </w:tr>
      <w:tr w:rsidR="001A4722" w:rsidRPr="001A4722" w14:paraId="2DB7593E" w14:textId="77777777" w:rsidTr="00CD3FC3">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36888086"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Data collection (once IOM has approved the inception report and data collection tools)</w:t>
            </w:r>
          </w:p>
        </w:tc>
      </w:tr>
      <w:tr w:rsidR="001A4722" w:rsidRPr="001A4722" w14:paraId="341052B0" w14:textId="77777777" w:rsidTr="00CD3FC3">
        <w:trPr>
          <w:trHeight w:val="529"/>
        </w:trPr>
        <w:tc>
          <w:tcPr>
            <w:tcW w:w="2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75AB7"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Evaluator/Evaluation team to travel to the different project locations (and potentially train data enumerator and pretesting of tools)</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00B5A" w14:textId="580C73BF"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12 October</w:t>
            </w:r>
            <w:r w:rsidR="001A4722" w:rsidRPr="001A4722">
              <w:rPr>
                <w:rFonts w:ascii="Calibri" w:hAnsi="Calibri" w:cs="Calibri"/>
                <w:color w:val="000000"/>
                <w:sz w:val="20"/>
                <w:szCs w:val="20"/>
              </w:rPr>
              <w:t xml:space="preserve"> 2024 </w:t>
            </w:r>
          </w:p>
        </w:tc>
      </w:tr>
      <w:tr w:rsidR="001A4722" w:rsidRPr="001A4722" w14:paraId="0BE907A6" w14:textId="77777777" w:rsidTr="00CD3FC3">
        <w:trPr>
          <w:trHeight w:val="430"/>
        </w:trPr>
        <w:tc>
          <w:tcPr>
            <w:tcW w:w="2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0FF5A"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 xml:space="preserve">Data collection </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12298" w14:textId="7C49ADD0"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13</w:t>
            </w:r>
            <w:r w:rsidR="001A4722" w:rsidRPr="001A4722">
              <w:rPr>
                <w:rFonts w:ascii="Calibri" w:hAnsi="Calibri" w:cs="Calibri"/>
                <w:color w:val="000000"/>
                <w:sz w:val="20"/>
                <w:szCs w:val="20"/>
              </w:rPr>
              <w:t xml:space="preserve"> – </w:t>
            </w:r>
            <w:r>
              <w:rPr>
                <w:rFonts w:ascii="Calibri" w:hAnsi="Calibri" w:cs="Calibri"/>
                <w:color w:val="000000"/>
                <w:sz w:val="20"/>
                <w:szCs w:val="20"/>
              </w:rPr>
              <w:t>24</w:t>
            </w:r>
            <w:r w:rsidR="001A4722" w:rsidRPr="001A4722">
              <w:rPr>
                <w:rFonts w:ascii="Calibri" w:hAnsi="Calibri" w:cs="Calibri"/>
                <w:color w:val="000000"/>
                <w:sz w:val="20"/>
                <w:szCs w:val="20"/>
              </w:rPr>
              <w:t xml:space="preserve"> </w:t>
            </w:r>
            <w:r>
              <w:rPr>
                <w:rFonts w:ascii="Calibri" w:hAnsi="Calibri" w:cs="Calibri"/>
                <w:color w:val="000000"/>
                <w:sz w:val="20"/>
                <w:szCs w:val="20"/>
              </w:rPr>
              <w:t>October 2</w:t>
            </w:r>
            <w:r w:rsidR="001A4722" w:rsidRPr="001A4722">
              <w:rPr>
                <w:rFonts w:ascii="Calibri" w:hAnsi="Calibri" w:cs="Calibri"/>
                <w:color w:val="000000"/>
                <w:sz w:val="20"/>
                <w:szCs w:val="20"/>
              </w:rPr>
              <w:t>024</w:t>
            </w:r>
          </w:p>
        </w:tc>
      </w:tr>
      <w:tr w:rsidR="001A4722" w:rsidRPr="001A4722" w14:paraId="2A823C49" w14:textId="77777777" w:rsidTr="00CD3FC3">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hideMark/>
          </w:tcPr>
          <w:p w14:paraId="05D72A66"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Data Analysis and Reporting</w:t>
            </w:r>
          </w:p>
        </w:tc>
      </w:tr>
      <w:tr w:rsidR="001A4722" w:rsidRPr="001A4722" w14:paraId="72B94E2C" w14:textId="77777777" w:rsidTr="00CD3FC3">
        <w:trPr>
          <w:trHeight w:val="439"/>
        </w:trPr>
        <w:tc>
          <w:tcPr>
            <w:tcW w:w="29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4F7CF5"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Data analysis and report writing by Evaluator</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9A4EF" w14:textId="6946C62F"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25</w:t>
            </w:r>
            <w:r w:rsidR="001A4722" w:rsidRPr="001A4722">
              <w:rPr>
                <w:rFonts w:ascii="Calibri" w:hAnsi="Calibri" w:cs="Calibri"/>
                <w:color w:val="000000"/>
                <w:sz w:val="20"/>
                <w:szCs w:val="20"/>
              </w:rPr>
              <w:t xml:space="preserve"> </w:t>
            </w:r>
            <w:r>
              <w:rPr>
                <w:rFonts w:ascii="Calibri" w:hAnsi="Calibri" w:cs="Calibri"/>
                <w:color w:val="000000"/>
                <w:sz w:val="20"/>
                <w:szCs w:val="20"/>
              </w:rPr>
              <w:t>October – 2 November 2024</w:t>
            </w:r>
          </w:p>
        </w:tc>
      </w:tr>
      <w:tr w:rsidR="001A4722" w:rsidRPr="001A4722" w14:paraId="1595FEC4" w14:textId="77777777" w:rsidTr="00CD3FC3">
        <w:trPr>
          <w:trHeight w:val="670"/>
        </w:trPr>
        <w:tc>
          <w:tcPr>
            <w:tcW w:w="2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8D6A9" w14:textId="77777777" w:rsidR="001A4722" w:rsidRPr="001A4722" w:rsidRDefault="001A4722" w:rsidP="00CD3FC3">
            <w:pPr>
              <w:rPr>
                <w:rFonts w:ascii="Calibri" w:hAnsi="Calibri" w:cs="Calibri"/>
                <w:color w:val="000000"/>
                <w:sz w:val="20"/>
                <w:szCs w:val="20"/>
              </w:rPr>
            </w:pPr>
            <w:r w:rsidRPr="001A4722">
              <w:rPr>
                <w:rFonts w:ascii="Calibri" w:hAnsi="Calibri" w:cs="Calibri"/>
                <w:sz w:val="20"/>
                <w:szCs w:val="20"/>
              </w:rPr>
              <w:t>Short presentation (debriefing) of the initial findings and tentative conclusions and recommendation by Evaluator</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FE1CA" w14:textId="3C27A090"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 xml:space="preserve">3 November 2024 </w:t>
            </w:r>
          </w:p>
        </w:tc>
      </w:tr>
      <w:tr w:rsidR="001A4722" w:rsidRPr="001A4722" w14:paraId="758E7E30" w14:textId="77777777" w:rsidTr="00CD3FC3">
        <w:trPr>
          <w:trHeight w:val="340"/>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6CC3"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Submission of draft evaluation report by Evaluator</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83A39" w14:textId="155B3090"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11 November 2024</w:t>
            </w:r>
          </w:p>
        </w:tc>
      </w:tr>
      <w:tr w:rsidR="001A4722" w:rsidRPr="001A4722" w14:paraId="72A82ADA" w14:textId="77777777" w:rsidTr="00CD3FC3">
        <w:trPr>
          <w:trHeight w:val="340"/>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D69"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Submission of final evaluation report by Evaluator</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A0D96" w14:textId="30A606DC"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18 November 2024</w:t>
            </w:r>
          </w:p>
        </w:tc>
      </w:tr>
      <w:tr w:rsidR="001A4722" w:rsidRPr="001A4722" w14:paraId="58AB9FE9" w14:textId="77777777" w:rsidTr="00CD3FC3">
        <w:trPr>
          <w:trHeight w:val="340"/>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0D4AC"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Submission of evaluation brief to Evaluator</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tcPr>
          <w:p w14:paraId="416B9E7B" w14:textId="20CB80DE"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25 November 2024</w:t>
            </w:r>
          </w:p>
        </w:tc>
      </w:tr>
      <w:tr w:rsidR="001A4722" w:rsidRPr="001A4722" w14:paraId="4F313CAD" w14:textId="77777777" w:rsidTr="00CD3FC3">
        <w:trPr>
          <w:trHeight w:val="340"/>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29592" w14:textId="77777777" w:rsidR="001A4722" w:rsidRPr="001A4722" w:rsidRDefault="001A4722" w:rsidP="00CD3FC3">
            <w:pPr>
              <w:rPr>
                <w:rFonts w:ascii="Calibri" w:hAnsi="Calibri" w:cs="Calibri"/>
                <w:color w:val="000000"/>
                <w:sz w:val="20"/>
                <w:szCs w:val="20"/>
              </w:rPr>
            </w:pPr>
            <w:r w:rsidRPr="001A4722">
              <w:rPr>
                <w:rFonts w:ascii="Calibri" w:hAnsi="Calibri" w:cs="Calibri"/>
                <w:color w:val="000000"/>
                <w:sz w:val="20"/>
                <w:szCs w:val="20"/>
              </w:rPr>
              <w:t>Submission of draft management response matrix</w:t>
            </w:r>
          </w:p>
        </w:tc>
        <w:tc>
          <w:tcPr>
            <w:tcW w:w="2002" w:type="pct"/>
            <w:tcBorders>
              <w:top w:val="single" w:sz="4" w:space="0" w:color="auto"/>
              <w:left w:val="single" w:sz="4" w:space="0" w:color="auto"/>
              <w:bottom w:val="single" w:sz="4" w:space="0" w:color="auto"/>
              <w:right w:val="single" w:sz="4" w:space="0" w:color="auto"/>
            </w:tcBorders>
            <w:shd w:val="clear" w:color="auto" w:fill="auto"/>
            <w:vAlign w:val="center"/>
          </w:tcPr>
          <w:p w14:paraId="08D0D969" w14:textId="17B7AB80" w:rsidR="001A4722" w:rsidRPr="001A4722" w:rsidRDefault="00E27205" w:rsidP="00CD3FC3">
            <w:pPr>
              <w:rPr>
                <w:rFonts w:ascii="Calibri" w:hAnsi="Calibri" w:cs="Calibri"/>
                <w:color w:val="000000"/>
                <w:sz w:val="20"/>
                <w:szCs w:val="20"/>
              </w:rPr>
            </w:pPr>
            <w:r>
              <w:rPr>
                <w:rFonts w:ascii="Calibri" w:hAnsi="Calibri" w:cs="Calibri"/>
                <w:color w:val="000000"/>
                <w:sz w:val="20"/>
                <w:szCs w:val="20"/>
              </w:rPr>
              <w:t>25 November 2024</w:t>
            </w:r>
          </w:p>
        </w:tc>
      </w:tr>
      <w:bookmarkEnd w:id="2"/>
    </w:tbl>
    <w:p w14:paraId="05339537" w14:textId="77777777" w:rsidR="001A4722" w:rsidRPr="001A4722" w:rsidRDefault="001A4722" w:rsidP="001A4722">
      <w:pPr>
        <w:rPr>
          <w:rFonts w:ascii="Calibri" w:hAnsi="Calibri" w:cs="Calibri"/>
          <w:sz w:val="20"/>
          <w:szCs w:val="20"/>
        </w:rPr>
      </w:pPr>
    </w:p>
    <w:p w14:paraId="26F02065" w14:textId="77777777" w:rsidR="001A4722" w:rsidRPr="001A4722" w:rsidRDefault="001A4722" w:rsidP="001A4722">
      <w:pPr>
        <w:pStyle w:val="Heading6"/>
        <w:numPr>
          <w:ilvl w:val="0"/>
          <w:numId w:val="54"/>
        </w:numPr>
        <w:spacing w:before="0"/>
        <w:rPr>
          <w:rFonts w:ascii="Calibri" w:hAnsi="Calibri" w:cs="Calibri"/>
          <w:sz w:val="20"/>
          <w:szCs w:val="20"/>
        </w:rPr>
      </w:pPr>
      <w:r w:rsidRPr="001A4722">
        <w:rPr>
          <w:rFonts w:ascii="Calibri" w:hAnsi="Calibri" w:cs="Calibri"/>
          <w:sz w:val="20"/>
          <w:szCs w:val="20"/>
        </w:rPr>
        <w:lastRenderedPageBreak/>
        <w:t>Evaluation requirements</w:t>
      </w:r>
    </w:p>
    <w:p w14:paraId="65178C1F" w14:textId="77777777" w:rsidR="001A4722" w:rsidRPr="001A4722" w:rsidRDefault="001A4722" w:rsidP="001A4722">
      <w:pPr>
        <w:pStyle w:val="BodyText"/>
        <w:spacing w:line="256" w:lineRule="auto"/>
        <w:ind w:right="215"/>
        <w:rPr>
          <w:rFonts w:ascii="Calibri" w:hAnsi="Calibri" w:cs="Calibri"/>
          <w:sz w:val="20"/>
          <w:szCs w:val="20"/>
        </w:rPr>
      </w:pPr>
      <w:r w:rsidRPr="001A4722">
        <w:rPr>
          <w:rFonts w:ascii="Calibri" w:hAnsi="Calibri" w:cs="Calibri"/>
          <w:sz w:val="20"/>
          <w:szCs w:val="20"/>
        </w:rPr>
        <w:t>The</w:t>
      </w:r>
      <w:r w:rsidRPr="001A4722">
        <w:rPr>
          <w:rFonts w:ascii="Calibri" w:hAnsi="Calibri" w:cs="Calibri"/>
          <w:spacing w:val="21"/>
          <w:sz w:val="20"/>
          <w:szCs w:val="20"/>
        </w:rPr>
        <w:t xml:space="preserve"> </w:t>
      </w:r>
      <w:r w:rsidRPr="001A4722">
        <w:rPr>
          <w:rFonts w:ascii="Calibri" w:hAnsi="Calibri" w:cs="Calibri"/>
          <w:sz w:val="20"/>
          <w:szCs w:val="20"/>
        </w:rPr>
        <w:t>proposed evaluation team will be assessed and selected using the below criteria for the</w:t>
      </w:r>
      <w:r w:rsidRPr="001A4722">
        <w:rPr>
          <w:rFonts w:ascii="Calibri" w:hAnsi="Calibri" w:cs="Calibri"/>
          <w:spacing w:val="1"/>
          <w:sz w:val="20"/>
          <w:szCs w:val="20"/>
        </w:rPr>
        <w:t xml:space="preserve"> </w:t>
      </w:r>
      <w:r w:rsidRPr="001A4722">
        <w:rPr>
          <w:rFonts w:ascii="Calibri" w:hAnsi="Calibri" w:cs="Calibri"/>
          <w:sz w:val="20"/>
          <w:szCs w:val="20"/>
        </w:rPr>
        <w:t>team:</w:t>
      </w:r>
    </w:p>
    <w:p w14:paraId="53675B66" w14:textId="77777777" w:rsidR="001A4722" w:rsidRPr="001A4722" w:rsidRDefault="001A4722" w:rsidP="001A4722">
      <w:pPr>
        <w:widowControl w:val="0"/>
        <w:tabs>
          <w:tab w:val="left" w:pos="519"/>
        </w:tabs>
        <w:autoSpaceDE w:val="0"/>
        <w:autoSpaceDN w:val="0"/>
        <w:spacing w:before="159" w:line="240" w:lineRule="auto"/>
        <w:rPr>
          <w:rFonts w:ascii="Calibri" w:hAnsi="Calibri" w:cs="Calibri"/>
          <w:sz w:val="20"/>
          <w:szCs w:val="20"/>
        </w:rPr>
      </w:pPr>
      <w:r w:rsidRPr="001A4722">
        <w:rPr>
          <w:rFonts w:ascii="Calibri" w:hAnsi="Calibri" w:cs="Calibri"/>
          <w:sz w:val="20"/>
          <w:szCs w:val="20"/>
        </w:rPr>
        <w:t>Specific</w:t>
      </w:r>
      <w:r w:rsidRPr="001A4722">
        <w:rPr>
          <w:rFonts w:ascii="Calibri" w:hAnsi="Calibri" w:cs="Calibri"/>
          <w:spacing w:val="-1"/>
          <w:sz w:val="20"/>
          <w:szCs w:val="20"/>
        </w:rPr>
        <w:t xml:space="preserve"> </w:t>
      </w:r>
      <w:r w:rsidRPr="001A4722">
        <w:rPr>
          <w:rFonts w:ascii="Calibri" w:hAnsi="Calibri" w:cs="Calibri"/>
          <w:sz w:val="20"/>
          <w:szCs w:val="20"/>
        </w:rPr>
        <w:t>experience</w:t>
      </w:r>
      <w:r w:rsidRPr="001A4722">
        <w:rPr>
          <w:rFonts w:ascii="Calibri" w:hAnsi="Calibri" w:cs="Calibri"/>
          <w:spacing w:val="-2"/>
          <w:sz w:val="20"/>
          <w:szCs w:val="20"/>
        </w:rPr>
        <w:t xml:space="preserve"> </w:t>
      </w:r>
      <w:r w:rsidRPr="001A4722">
        <w:rPr>
          <w:rFonts w:ascii="Calibri" w:hAnsi="Calibri" w:cs="Calibri"/>
          <w:sz w:val="20"/>
          <w:szCs w:val="20"/>
        </w:rPr>
        <w:t>of the</w:t>
      </w:r>
      <w:r w:rsidRPr="001A4722">
        <w:rPr>
          <w:rFonts w:ascii="Calibri" w:hAnsi="Calibri" w:cs="Calibri"/>
          <w:spacing w:val="-1"/>
          <w:sz w:val="20"/>
          <w:szCs w:val="20"/>
        </w:rPr>
        <w:t xml:space="preserve"> </w:t>
      </w:r>
      <w:r w:rsidRPr="001A4722">
        <w:rPr>
          <w:rFonts w:ascii="Calibri" w:hAnsi="Calibri" w:cs="Calibri"/>
          <w:sz w:val="20"/>
          <w:szCs w:val="20"/>
        </w:rPr>
        <w:t>Service</w:t>
      </w:r>
      <w:r w:rsidRPr="001A4722">
        <w:rPr>
          <w:rFonts w:ascii="Calibri" w:hAnsi="Calibri" w:cs="Calibri"/>
          <w:spacing w:val="-3"/>
          <w:sz w:val="20"/>
          <w:szCs w:val="20"/>
        </w:rPr>
        <w:t xml:space="preserve"> </w:t>
      </w:r>
      <w:r w:rsidRPr="001A4722">
        <w:rPr>
          <w:rFonts w:ascii="Calibri" w:hAnsi="Calibri" w:cs="Calibri"/>
          <w:sz w:val="20"/>
          <w:szCs w:val="20"/>
        </w:rPr>
        <w:t>Providers/</w:t>
      </w:r>
      <w:r w:rsidRPr="001A4722">
        <w:rPr>
          <w:rFonts w:ascii="Calibri" w:hAnsi="Calibri" w:cs="Calibri"/>
          <w:spacing w:val="-1"/>
          <w:sz w:val="20"/>
          <w:szCs w:val="20"/>
        </w:rPr>
        <w:t xml:space="preserve"> </w:t>
      </w:r>
      <w:r w:rsidRPr="001A4722">
        <w:rPr>
          <w:rFonts w:ascii="Calibri" w:hAnsi="Calibri" w:cs="Calibri"/>
          <w:sz w:val="20"/>
          <w:szCs w:val="20"/>
        </w:rPr>
        <w:t>Consulting</w:t>
      </w:r>
      <w:r w:rsidRPr="001A4722">
        <w:rPr>
          <w:rFonts w:ascii="Calibri" w:hAnsi="Calibri" w:cs="Calibri"/>
          <w:spacing w:val="-4"/>
          <w:sz w:val="20"/>
          <w:szCs w:val="20"/>
        </w:rPr>
        <w:t xml:space="preserve"> </w:t>
      </w:r>
      <w:r w:rsidRPr="001A4722">
        <w:rPr>
          <w:rFonts w:ascii="Calibri" w:hAnsi="Calibri" w:cs="Calibri"/>
          <w:sz w:val="20"/>
          <w:szCs w:val="20"/>
        </w:rPr>
        <w:t>Firms</w:t>
      </w:r>
      <w:r w:rsidRPr="001A4722">
        <w:rPr>
          <w:rFonts w:ascii="Calibri" w:hAnsi="Calibri" w:cs="Calibri"/>
          <w:spacing w:val="-1"/>
          <w:sz w:val="20"/>
          <w:szCs w:val="20"/>
        </w:rPr>
        <w:t xml:space="preserve"> </w:t>
      </w:r>
      <w:r w:rsidRPr="001A4722">
        <w:rPr>
          <w:rFonts w:ascii="Calibri" w:hAnsi="Calibri" w:cs="Calibri"/>
          <w:sz w:val="20"/>
          <w:szCs w:val="20"/>
        </w:rPr>
        <w:t>relevant</w:t>
      </w:r>
      <w:r w:rsidRPr="001A4722">
        <w:rPr>
          <w:rFonts w:ascii="Calibri" w:hAnsi="Calibri" w:cs="Calibri"/>
          <w:spacing w:val="1"/>
          <w:sz w:val="20"/>
          <w:szCs w:val="20"/>
        </w:rPr>
        <w:t xml:space="preserve"> </w:t>
      </w:r>
      <w:r w:rsidRPr="001A4722">
        <w:rPr>
          <w:rFonts w:ascii="Calibri" w:hAnsi="Calibri" w:cs="Calibri"/>
          <w:sz w:val="20"/>
          <w:szCs w:val="20"/>
        </w:rPr>
        <w:t>to</w:t>
      </w:r>
      <w:r w:rsidRPr="001A4722">
        <w:rPr>
          <w:rFonts w:ascii="Calibri" w:hAnsi="Calibri" w:cs="Calibri"/>
          <w:spacing w:val="-1"/>
          <w:sz w:val="20"/>
          <w:szCs w:val="20"/>
        </w:rPr>
        <w:t xml:space="preserve"> </w:t>
      </w:r>
      <w:r w:rsidRPr="001A4722">
        <w:rPr>
          <w:rFonts w:ascii="Calibri" w:hAnsi="Calibri" w:cs="Calibri"/>
          <w:sz w:val="20"/>
          <w:szCs w:val="20"/>
        </w:rPr>
        <w:t>the</w:t>
      </w:r>
      <w:r w:rsidRPr="001A4722">
        <w:rPr>
          <w:rFonts w:ascii="Calibri" w:hAnsi="Calibri" w:cs="Calibri"/>
          <w:spacing w:val="-2"/>
          <w:sz w:val="20"/>
          <w:szCs w:val="20"/>
        </w:rPr>
        <w:t xml:space="preserve"> </w:t>
      </w:r>
      <w:r w:rsidRPr="001A4722">
        <w:rPr>
          <w:rFonts w:ascii="Calibri" w:hAnsi="Calibri" w:cs="Calibri"/>
          <w:sz w:val="20"/>
          <w:szCs w:val="20"/>
        </w:rPr>
        <w:t>assignment:</w:t>
      </w:r>
    </w:p>
    <w:p w14:paraId="3F2A459A" w14:textId="34EE5626" w:rsidR="001A4722" w:rsidRPr="001A4722" w:rsidRDefault="001A4722" w:rsidP="001A4722">
      <w:pPr>
        <w:pStyle w:val="ListParagraph"/>
        <w:widowControl w:val="0"/>
        <w:numPr>
          <w:ilvl w:val="0"/>
          <w:numId w:val="53"/>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 xml:space="preserve">Comprehension of the development context in </w:t>
      </w:r>
      <w:r w:rsidR="00E27205">
        <w:rPr>
          <w:rFonts w:ascii="Calibri" w:hAnsi="Calibri" w:cs="Calibri"/>
          <w:sz w:val="20"/>
          <w:szCs w:val="20"/>
        </w:rPr>
        <w:t>Somalia</w:t>
      </w:r>
      <w:r w:rsidRPr="001A4722">
        <w:rPr>
          <w:rFonts w:ascii="Calibri" w:hAnsi="Calibri" w:cs="Calibri"/>
          <w:sz w:val="20"/>
          <w:szCs w:val="20"/>
        </w:rPr>
        <w:t>;</w:t>
      </w:r>
    </w:p>
    <w:p w14:paraId="53BCEDDA" w14:textId="77777777" w:rsidR="001A4722" w:rsidRPr="001A4722" w:rsidRDefault="001A4722" w:rsidP="001A4722">
      <w:pPr>
        <w:pStyle w:val="ListParagraph"/>
        <w:widowControl w:val="0"/>
        <w:numPr>
          <w:ilvl w:val="0"/>
          <w:numId w:val="53"/>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Solid experience in public policy analysis, evaluation of development cooperation projects/programmes;</w:t>
      </w:r>
    </w:p>
    <w:p w14:paraId="11FD93EC" w14:textId="77777777" w:rsidR="001A4722" w:rsidRPr="001A4722" w:rsidRDefault="001A4722" w:rsidP="001A4722">
      <w:pPr>
        <w:pStyle w:val="ListParagraph"/>
        <w:widowControl w:val="0"/>
        <w:numPr>
          <w:ilvl w:val="0"/>
          <w:numId w:val="53"/>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Demonstrate understanding of the Sustainable Development Goals, Global Compact for Safe, Orderly and Regular Migration, National Development Plan of Somalia and implementation of development programmes in fragile contexts, understanding of   diaspora engagement interventions and frameworks is an advantage.</w:t>
      </w:r>
    </w:p>
    <w:p w14:paraId="48208266" w14:textId="77777777" w:rsidR="001A4722" w:rsidRPr="001A4722" w:rsidRDefault="001A4722" w:rsidP="001A4722">
      <w:pPr>
        <w:pStyle w:val="ListParagraph"/>
        <w:widowControl w:val="0"/>
        <w:numPr>
          <w:ilvl w:val="0"/>
          <w:numId w:val="53"/>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 xml:space="preserve">Familiarity of IOM global strategies and frameworks and IOM’s Mission </w:t>
      </w:r>
      <w:r w:rsidRPr="001A4722">
        <w:rPr>
          <w:rFonts w:ascii="Calibri" w:hAnsi="Calibri" w:cs="Calibri"/>
          <w:sz w:val="20"/>
          <w:szCs w:val="20"/>
        </w:rPr>
        <w:tab/>
        <w:t>Strategy for Somalia including cross- cutting objectives such as gender equality and human rights-based approach;</w:t>
      </w:r>
    </w:p>
    <w:p w14:paraId="22376FB4" w14:textId="77777777" w:rsidR="001A4722" w:rsidRPr="001A4722" w:rsidRDefault="001A4722" w:rsidP="001A4722">
      <w:pPr>
        <w:pStyle w:val="ListParagraph"/>
        <w:widowControl w:val="0"/>
        <w:numPr>
          <w:ilvl w:val="0"/>
          <w:numId w:val="53"/>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 xml:space="preserve">Solid experience in conducting research, evaluation and project management in Africa; </w:t>
      </w:r>
    </w:p>
    <w:p w14:paraId="43C50E67" w14:textId="4D8CA0B7" w:rsidR="001A4722" w:rsidRPr="001A4722" w:rsidRDefault="001A4722" w:rsidP="001A4722">
      <w:pPr>
        <w:pStyle w:val="ListParagraph"/>
        <w:widowControl w:val="0"/>
        <w:numPr>
          <w:ilvl w:val="0"/>
          <w:numId w:val="53"/>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Basic knowledge of Somali language is an advantage</w:t>
      </w:r>
      <w:r w:rsidR="00E27205">
        <w:rPr>
          <w:rFonts w:ascii="Calibri" w:hAnsi="Calibri" w:cs="Calibri"/>
          <w:sz w:val="20"/>
          <w:szCs w:val="20"/>
        </w:rPr>
        <w:t xml:space="preserve"> and overall good understanding of the Somali culture.</w:t>
      </w:r>
    </w:p>
    <w:p w14:paraId="79C6603A" w14:textId="77777777" w:rsidR="001A4722" w:rsidRPr="001A4722" w:rsidRDefault="001A4722" w:rsidP="001A4722">
      <w:pPr>
        <w:pStyle w:val="BodyText"/>
        <w:spacing w:before="1"/>
        <w:rPr>
          <w:rFonts w:ascii="Calibri" w:hAnsi="Calibri" w:cs="Calibri"/>
          <w:sz w:val="20"/>
          <w:szCs w:val="20"/>
        </w:rPr>
      </w:pPr>
    </w:p>
    <w:p w14:paraId="4A6696F8" w14:textId="77777777" w:rsidR="001A4722" w:rsidRPr="001A4722" w:rsidRDefault="001A4722" w:rsidP="001A4722">
      <w:pPr>
        <w:widowControl w:val="0"/>
        <w:tabs>
          <w:tab w:val="left" w:pos="598"/>
        </w:tabs>
        <w:autoSpaceDE w:val="0"/>
        <w:autoSpaceDN w:val="0"/>
        <w:spacing w:line="240" w:lineRule="auto"/>
        <w:rPr>
          <w:rFonts w:ascii="Calibri" w:hAnsi="Calibri" w:cs="Calibri"/>
          <w:sz w:val="20"/>
          <w:szCs w:val="20"/>
        </w:rPr>
      </w:pPr>
      <w:r w:rsidRPr="001A4722">
        <w:rPr>
          <w:rFonts w:ascii="Calibri" w:hAnsi="Calibri" w:cs="Calibri"/>
          <w:sz w:val="20"/>
          <w:szCs w:val="20"/>
        </w:rPr>
        <w:t>Adequacy</w:t>
      </w:r>
      <w:r w:rsidRPr="001A4722">
        <w:rPr>
          <w:rFonts w:ascii="Calibri" w:hAnsi="Calibri" w:cs="Calibri"/>
          <w:spacing w:val="-5"/>
          <w:sz w:val="20"/>
          <w:szCs w:val="20"/>
        </w:rPr>
        <w:t xml:space="preserve"> </w:t>
      </w:r>
      <w:r w:rsidRPr="001A4722">
        <w:rPr>
          <w:rFonts w:ascii="Calibri" w:hAnsi="Calibri" w:cs="Calibri"/>
          <w:sz w:val="20"/>
          <w:szCs w:val="20"/>
        </w:rPr>
        <w:t>of the</w:t>
      </w:r>
      <w:r w:rsidRPr="001A4722">
        <w:rPr>
          <w:rFonts w:ascii="Calibri" w:hAnsi="Calibri" w:cs="Calibri"/>
          <w:spacing w:val="-1"/>
          <w:sz w:val="20"/>
          <w:szCs w:val="20"/>
        </w:rPr>
        <w:t xml:space="preserve"> </w:t>
      </w:r>
      <w:r w:rsidRPr="001A4722">
        <w:rPr>
          <w:rFonts w:ascii="Calibri" w:hAnsi="Calibri" w:cs="Calibri"/>
          <w:sz w:val="20"/>
          <w:szCs w:val="20"/>
        </w:rPr>
        <w:t>proposed methodology</w:t>
      </w:r>
      <w:r w:rsidRPr="001A4722">
        <w:rPr>
          <w:rFonts w:ascii="Calibri" w:hAnsi="Calibri" w:cs="Calibri"/>
          <w:spacing w:val="-5"/>
          <w:sz w:val="20"/>
          <w:szCs w:val="20"/>
        </w:rPr>
        <w:t xml:space="preserve"> </w:t>
      </w:r>
      <w:r w:rsidRPr="001A4722">
        <w:rPr>
          <w:rFonts w:ascii="Calibri" w:hAnsi="Calibri" w:cs="Calibri"/>
          <w:sz w:val="20"/>
          <w:szCs w:val="20"/>
        </w:rPr>
        <w:t>and</w:t>
      </w:r>
      <w:r w:rsidRPr="001A4722">
        <w:rPr>
          <w:rFonts w:ascii="Calibri" w:hAnsi="Calibri" w:cs="Calibri"/>
          <w:spacing w:val="3"/>
          <w:sz w:val="20"/>
          <w:szCs w:val="20"/>
        </w:rPr>
        <w:t xml:space="preserve"> </w:t>
      </w:r>
      <w:r w:rsidRPr="001A4722">
        <w:rPr>
          <w:rFonts w:ascii="Calibri" w:hAnsi="Calibri" w:cs="Calibri"/>
          <w:sz w:val="20"/>
          <w:szCs w:val="20"/>
        </w:rPr>
        <w:t>work plan in the inception report, in</w:t>
      </w:r>
      <w:r w:rsidRPr="001A4722">
        <w:rPr>
          <w:rFonts w:ascii="Calibri" w:hAnsi="Calibri" w:cs="Calibri"/>
          <w:spacing w:val="1"/>
          <w:sz w:val="20"/>
          <w:szCs w:val="20"/>
        </w:rPr>
        <w:t xml:space="preserve"> </w:t>
      </w:r>
      <w:r w:rsidRPr="001A4722">
        <w:rPr>
          <w:rFonts w:ascii="Calibri" w:hAnsi="Calibri" w:cs="Calibri"/>
          <w:sz w:val="20"/>
          <w:szCs w:val="20"/>
        </w:rPr>
        <w:t xml:space="preserve">response to the </w:t>
      </w:r>
      <w:proofErr w:type="spellStart"/>
      <w:r w:rsidRPr="001A4722">
        <w:rPr>
          <w:rFonts w:ascii="Calibri" w:hAnsi="Calibri" w:cs="Calibri"/>
          <w:sz w:val="20"/>
          <w:szCs w:val="20"/>
        </w:rPr>
        <w:t>ToR</w:t>
      </w:r>
      <w:proofErr w:type="spellEnd"/>
      <w:r w:rsidRPr="001A4722">
        <w:rPr>
          <w:rFonts w:ascii="Calibri" w:hAnsi="Calibri" w:cs="Calibri"/>
          <w:sz w:val="20"/>
          <w:szCs w:val="20"/>
        </w:rPr>
        <w:t>:</w:t>
      </w:r>
    </w:p>
    <w:p w14:paraId="5CBA7259" w14:textId="77777777" w:rsidR="001A4722" w:rsidRPr="001A4722" w:rsidRDefault="001A4722" w:rsidP="001A4722">
      <w:pPr>
        <w:pStyle w:val="ListParagraph"/>
        <w:widowControl w:val="0"/>
        <w:numPr>
          <w:ilvl w:val="0"/>
          <w:numId w:val="49"/>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Technical approach and methodology;</w:t>
      </w:r>
    </w:p>
    <w:p w14:paraId="77C19A65" w14:textId="77777777" w:rsidR="001A4722" w:rsidRPr="001A4722" w:rsidRDefault="001A4722" w:rsidP="001A4722">
      <w:pPr>
        <w:pStyle w:val="ListParagraph"/>
        <w:widowControl w:val="0"/>
        <w:numPr>
          <w:ilvl w:val="0"/>
          <w:numId w:val="49"/>
        </w:numPr>
        <w:tabs>
          <w:tab w:val="left" w:pos="1381"/>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Work plan;</w:t>
      </w:r>
    </w:p>
    <w:p w14:paraId="594CFB44" w14:textId="77777777" w:rsidR="001A4722" w:rsidRPr="001A4722" w:rsidRDefault="001A4722" w:rsidP="001A4722">
      <w:pPr>
        <w:pStyle w:val="ListParagraph"/>
        <w:widowControl w:val="0"/>
        <w:numPr>
          <w:ilvl w:val="0"/>
          <w:numId w:val="49"/>
        </w:numPr>
        <w:tabs>
          <w:tab w:val="left" w:pos="1369"/>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 xml:space="preserve">Organization and staffing: i) Knowledge and experience in monitoring and evaluation (including RBM as well as quantitative and qualitative methods for data collection), project design as well as project implementation; ii) Expertise on managerial and coordination structures related to development, project implementation and cost-effectiveness. </w:t>
      </w:r>
    </w:p>
    <w:p w14:paraId="7950532A" w14:textId="77777777" w:rsidR="001A4722" w:rsidRPr="001A4722" w:rsidRDefault="001A4722" w:rsidP="001A4722">
      <w:pPr>
        <w:widowControl w:val="0"/>
        <w:tabs>
          <w:tab w:val="left" w:pos="1020"/>
          <w:tab w:val="left" w:pos="1021"/>
        </w:tabs>
        <w:autoSpaceDE w:val="0"/>
        <w:autoSpaceDN w:val="0"/>
        <w:spacing w:line="240" w:lineRule="auto"/>
        <w:rPr>
          <w:rFonts w:ascii="Calibri" w:hAnsi="Calibri" w:cs="Calibri"/>
          <w:sz w:val="20"/>
          <w:szCs w:val="20"/>
        </w:rPr>
      </w:pPr>
    </w:p>
    <w:p w14:paraId="19936EF1" w14:textId="77777777" w:rsidR="001A4722" w:rsidRPr="001A4722" w:rsidRDefault="001A4722" w:rsidP="001A4722">
      <w:pPr>
        <w:widowControl w:val="0"/>
        <w:tabs>
          <w:tab w:val="left" w:pos="1020"/>
          <w:tab w:val="left" w:pos="1021"/>
        </w:tabs>
        <w:autoSpaceDE w:val="0"/>
        <w:autoSpaceDN w:val="0"/>
        <w:spacing w:line="240" w:lineRule="auto"/>
        <w:rPr>
          <w:rFonts w:ascii="Calibri" w:hAnsi="Calibri" w:cs="Calibri"/>
          <w:sz w:val="20"/>
          <w:szCs w:val="20"/>
        </w:rPr>
      </w:pPr>
      <w:r w:rsidRPr="001A4722">
        <w:rPr>
          <w:rFonts w:ascii="Calibri" w:hAnsi="Calibri" w:cs="Calibri"/>
          <w:sz w:val="20"/>
          <w:szCs w:val="20"/>
        </w:rPr>
        <w:t>Key</w:t>
      </w:r>
      <w:r w:rsidRPr="001A4722">
        <w:rPr>
          <w:rFonts w:ascii="Calibri" w:hAnsi="Calibri" w:cs="Calibri"/>
          <w:spacing w:val="-6"/>
          <w:sz w:val="20"/>
          <w:szCs w:val="20"/>
        </w:rPr>
        <w:t xml:space="preserve"> </w:t>
      </w:r>
      <w:r w:rsidRPr="001A4722">
        <w:rPr>
          <w:rFonts w:ascii="Calibri" w:hAnsi="Calibri" w:cs="Calibri"/>
          <w:sz w:val="20"/>
          <w:szCs w:val="20"/>
        </w:rPr>
        <w:t>professional staff</w:t>
      </w:r>
      <w:r w:rsidRPr="001A4722">
        <w:rPr>
          <w:rFonts w:ascii="Calibri" w:hAnsi="Calibri" w:cs="Calibri"/>
          <w:spacing w:val="-2"/>
          <w:sz w:val="20"/>
          <w:szCs w:val="20"/>
        </w:rPr>
        <w:t xml:space="preserve"> </w:t>
      </w:r>
      <w:r w:rsidRPr="001A4722">
        <w:rPr>
          <w:rFonts w:ascii="Calibri" w:hAnsi="Calibri" w:cs="Calibri"/>
          <w:sz w:val="20"/>
          <w:szCs w:val="20"/>
        </w:rPr>
        <w:t>qualifications and competence</w:t>
      </w:r>
      <w:r w:rsidRPr="001A4722">
        <w:rPr>
          <w:rFonts w:ascii="Calibri" w:hAnsi="Calibri" w:cs="Calibri"/>
          <w:spacing w:val="-1"/>
          <w:sz w:val="20"/>
          <w:szCs w:val="20"/>
        </w:rPr>
        <w:t xml:space="preserve"> </w:t>
      </w:r>
      <w:r w:rsidRPr="001A4722">
        <w:rPr>
          <w:rFonts w:ascii="Calibri" w:hAnsi="Calibri" w:cs="Calibri"/>
          <w:sz w:val="20"/>
          <w:szCs w:val="20"/>
        </w:rPr>
        <w:t>for</w:t>
      </w:r>
      <w:r w:rsidRPr="001A4722">
        <w:rPr>
          <w:rFonts w:ascii="Calibri" w:hAnsi="Calibri" w:cs="Calibri"/>
          <w:spacing w:val="-2"/>
          <w:sz w:val="20"/>
          <w:szCs w:val="20"/>
        </w:rPr>
        <w:t xml:space="preserve"> </w:t>
      </w:r>
      <w:r w:rsidRPr="001A4722">
        <w:rPr>
          <w:rFonts w:ascii="Calibri" w:hAnsi="Calibri" w:cs="Calibri"/>
          <w:sz w:val="20"/>
          <w:szCs w:val="20"/>
        </w:rPr>
        <w:t>the</w:t>
      </w:r>
      <w:r w:rsidRPr="001A4722">
        <w:rPr>
          <w:rFonts w:ascii="Calibri" w:hAnsi="Calibri" w:cs="Calibri"/>
          <w:spacing w:val="-1"/>
          <w:sz w:val="20"/>
          <w:szCs w:val="20"/>
        </w:rPr>
        <w:t xml:space="preserve"> </w:t>
      </w:r>
      <w:r w:rsidRPr="001A4722">
        <w:rPr>
          <w:rFonts w:ascii="Calibri" w:hAnsi="Calibri" w:cs="Calibri"/>
          <w:sz w:val="20"/>
          <w:szCs w:val="20"/>
        </w:rPr>
        <w:t>assignment</w:t>
      </w:r>
    </w:p>
    <w:p w14:paraId="4813D09E" w14:textId="77777777" w:rsidR="001A4722" w:rsidRPr="001A4722" w:rsidRDefault="001A4722" w:rsidP="001A4722">
      <w:pPr>
        <w:pStyle w:val="ListParagraph"/>
        <w:widowControl w:val="0"/>
        <w:numPr>
          <w:ilvl w:val="0"/>
          <w:numId w:val="49"/>
        </w:numPr>
        <w:tabs>
          <w:tab w:val="left" w:pos="1381"/>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 xml:space="preserve"> Professional expertise and experience in Project Management, Research, Evaluation, Results-based Management, Public Policy, Governance or equal;  </w:t>
      </w:r>
    </w:p>
    <w:p w14:paraId="3B3718A9" w14:textId="77777777" w:rsidR="001A4722" w:rsidRPr="001A4722" w:rsidRDefault="001A4722" w:rsidP="001A4722">
      <w:pPr>
        <w:pStyle w:val="ListParagraph"/>
        <w:widowControl w:val="0"/>
        <w:numPr>
          <w:ilvl w:val="0"/>
          <w:numId w:val="49"/>
        </w:numPr>
        <w:tabs>
          <w:tab w:val="left" w:pos="1381"/>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A minimum of Master’s Degree in Public Administration, Governance, Development Studies, Social Studies or equal;</w:t>
      </w:r>
    </w:p>
    <w:p w14:paraId="4BB9EE60" w14:textId="77777777" w:rsidR="001A4722" w:rsidRPr="001A4722" w:rsidRDefault="001A4722" w:rsidP="001A4722">
      <w:pPr>
        <w:pStyle w:val="ListParagraph"/>
        <w:widowControl w:val="0"/>
        <w:numPr>
          <w:ilvl w:val="0"/>
          <w:numId w:val="49"/>
        </w:numPr>
        <w:tabs>
          <w:tab w:val="left" w:pos="1381"/>
        </w:tabs>
        <w:autoSpaceDE w:val="0"/>
        <w:autoSpaceDN w:val="0"/>
        <w:spacing w:before="7" w:after="0" w:line="242" w:lineRule="auto"/>
        <w:ind w:right="566"/>
        <w:jc w:val="both"/>
        <w:rPr>
          <w:rFonts w:ascii="Calibri" w:hAnsi="Calibri" w:cs="Calibri"/>
          <w:sz w:val="20"/>
          <w:szCs w:val="20"/>
        </w:rPr>
      </w:pPr>
      <w:r w:rsidRPr="001A4722">
        <w:rPr>
          <w:rFonts w:ascii="Calibri" w:hAnsi="Calibri" w:cs="Calibri"/>
          <w:sz w:val="20"/>
          <w:szCs w:val="20"/>
        </w:rPr>
        <w:t>Demonstrated analytical and writing skills in English language and ability to  clearly present findings, practical conclusions and recommendations.</w:t>
      </w:r>
    </w:p>
    <w:p w14:paraId="36FAB0B1" w14:textId="77777777" w:rsidR="001A4722" w:rsidRPr="001A4722" w:rsidRDefault="001A4722" w:rsidP="001A4722">
      <w:pPr>
        <w:pStyle w:val="BodyText"/>
        <w:spacing w:before="8"/>
        <w:rPr>
          <w:rFonts w:ascii="Calibri" w:hAnsi="Calibri" w:cs="Calibri"/>
          <w:sz w:val="20"/>
          <w:szCs w:val="20"/>
        </w:rPr>
      </w:pPr>
    </w:p>
    <w:p w14:paraId="4A594BA5" w14:textId="77777777" w:rsidR="001A4722" w:rsidRPr="001A4722" w:rsidRDefault="001A4722" w:rsidP="001A4722">
      <w:pPr>
        <w:pStyle w:val="Heading6"/>
        <w:numPr>
          <w:ilvl w:val="0"/>
          <w:numId w:val="54"/>
        </w:numPr>
        <w:rPr>
          <w:rFonts w:ascii="Calibri" w:hAnsi="Calibri" w:cs="Calibri"/>
          <w:sz w:val="20"/>
          <w:szCs w:val="20"/>
        </w:rPr>
      </w:pPr>
      <w:r w:rsidRPr="001A4722">
        <w:rPr>
          <w:rFonts w:ascii="Calibri" w:hAnsi="Calibri" w:cs="Calibri"/>
          <w:sz w:val="20"/>
          <w:szCs w:val="20"/>
        </w:rPr>
        <w:t>Submission of application</w:t>
      </w:r>
    </w:p>
    <w:p w14:paraId="5EB7CE82" w14:textId="091EB53C" w:rsidR="001A4722" w:rsidRPr="001A4722" w:rsidRDefault="001A4722" w:rsidP="001A4722">
      <w:pPr>
        <w:rPr>
          <w:rFonts w:ascii="Calibri" w:hAnsi="Calibri" w:cs="Calibri"/>
          <w:sz w:val="20"/>
          <w:szCs w:val="20"/>
        </w:rPr>
      </w:pPr>
      <w:r w:rsidRPr="001A4722">
        <w:rPr>
          <w:rFonts w:ascii="Calibri" w:hAnsi="Calibri" w:cs="Calibri"/>
          <w:sz w:val="20"/>
          <w:szCs w:val="20"/>
        </w:rPr>
        <w:t>Proposals must remain valid for a period of 60 days after the deadline for submission. Any</w:t>
      </w:r>
      <w:r w:rsidRPr="001A4722">
        <w:rPr>
          <w:rFonts w:ascii="Calibri" w:hAnsi="Calibri" w:cs="Calibri"/>
          <w:spacing w:val="1"/>
          <w:sz w:val="20"/>
          <w:szCs w:val="20"/>
        </w:rPr>
        <w:t xml:space="preserve"> </w:t>
      </w:r>
      <w:r w:rsidRPr="001A4722">
        <w:rPr>
          <w:rFonts w:ascii="Calibri" w:hAnsi="Calibri" w:cs="Calibri"/>
          <w:sz w:val="20"/>
          <w:szCs w:val="20"/>
        </w:rPr>
        <w:t>change of the proposed personnel or content during the above-mentioned period may cause</w:t>
      </w:r>
      <w:r w:rsidRPr="001A4722">
        <w:rPr>
          <w:rFonts w:ascii="Calibri" w:hAnsi="Calibri" w:cs="Calibri"/>
          <w:spacing w:val="1"/>
          <w:sz w:val="20"/>
          <w:szCs w:val="20"/>
        </w:rPr>
        <w:t xml:space="preserve"> </w:t>
      </w:r>
      <w:r w:rsidRPr="001A4722">
        <w:rPr>
          <w:rFonts w:ascii="Calibri" w:hAnsi="Calibri" w:cs="Calibri"/>
          <w:sz w:val="20"/>
          <w:szCs w:val="20"/>
        </w:rPr>
        <w:t>the</w:t>
      </w:r>
      <w:r w:rsidRPr="001A4722">
        <w:rPr>
          <w:rFonts w:ascii="Calibri" w:hAnsi="Calibri" w:cs="Calibri"/>
          <w:spacing w:val="-1"/>
          <w:sz w:val="20"/>
          <w:szCs w:val="20"/>
        </w:rPr>
        <w:t xml:space="preserve"> </w:t>
      </w:r>
      <w:r w:rsidRPr="001A4722">
        <w:rPr>
          <w:rFonts w:ascii="Calibri" w:hAnsi="Calibri" w:cs="Calibri"/>
          <w:sz w:val="20"/>
          <w:szCs w:val="20"/>
        </w:rPr>
        <w:t>disqualification of</w:t>
      </w:r>
      <w:r w:rsidRPr="001A4722">
        <w:rPr>
          <w:rFonts w:ascii="Calibri" w:hAnsi="Calibri" w:cs="Calibri"/>
          <w:spacing w:val="-1"/>
          <w:sz w:val="20"/>
          <w:szCs w:val="20"/>
        </w:rPr>
        <w:t xml:space="preserve"> </w:t>
      </w:r>
      <w:r w:rsidRPr="001A4722">
        <w:rPr>
          <w:rFonts w:ascii="Calibri" w:hAnsi="Calibri" w:cs="Calibri"/>
          <w:sz w:val="20"/>
          <w:szCs w:val="20"/>
        </w:rPr>
        <w:t xml:space="preserve">the proposal. Technical and financial proposals should be submitted </w:t>
      </w:r>
      <w:r w:rsidRPr="001A4722">
        <w:rPr>
          <w:rFonts w:ascii="Calibri" w:hAnsi="Calibri" w:cs="Calibri"/>
          <w:i/>
          <w:sz w:val="20"/>
          <w:szCs w:val="20"/>
        </w:rPr>
        <w:t>separately</w:t>
      </w:r>
      <w:r w:rsidRPr="001A4722">
        <w:rPr>
          <w:rFonts w:ascii="Calibri" w:hAnsi="Calibri" w:cs="Calibri"/>
          <w:b/>
          <w:i/>
          <w:sz w:val="20"/>
          <w:szCs w:val="20"/>
        </w:rPr>
        <w:t xml:space="preserve"> </w:t>
      </w:r>
      <w:r w:rsidRPr="001A4722">
        <w:rPr>
          <w:rFonts w:ascii="Calibri" w:hAnsi="Calibri" w:cs="Calibri"/>
          <w:sz w:val="20"/>
          <w:szCs w:val="20"/>
        </w:rPr>
        <w:t>and electronically to the</w:t>
      </w:r>
      <w:r w:rsidRPr="001A4722">
        <w:rPr>
          <w:rFonts w:ascii="Calibri" w:hAnsi="Calibri" w:cs="Calibri"/>
          <w:spacing w:val="1"/>
          <w:sz w:val="20"/>
          <w:szCs w:val="20"/>
        </w:rPr>
        <w:t xml:space="preserve"> </w:t>
      </w:r>
      <w:r w:rsidRPr="001A4722">
        <w:rPr>
          <w:rFonts w:ascii="Calibri" w:hAnsi="Calibri" w:cs="Calibri"/>
          <w:sz w:val="20"/>
          <w:szCs w:val="20"/>
        </w:rPr>
        <w:t xml:space="preserve">IOM Somalia Procurement department no later than </w:t>
      </w:r>
      <w:r w:rsidR="00F604AB">
        <w:rPr>
          <w:rFonts w:ascii="Calibri" w:hAnsi="Calibri" w:cs="Calibri"/>
          <w:sz w:val="20"/>
          <w:szCs w:val="20"/>
          <w:highlight w:val="cyan"/>
        </w:rPr>
        <w:t>23rd</w:t>
      </w:r>
      <w:r w:rsidR="00E27205" w:rsidRPr="00E27205">
        <w:rPr>
          <w:rFonts w:ascii="Calibri" w:hAnsi="Calibri" w:cs="Calibri"/>
          <w:sz w:val="20"/>
          <w:szCs w:val="20"/>
          <w:highlight w:val="cyan"/>
        </w:rPr>
        <w:t xml:space="preserve"> August</w:t>
      </w:r>
      <w:r w:rsidRPr="00E27205">
        <w:rPr>
          <w:rFonts w:ascii="Calibri" w:hAnsi="Calibri" w:cs="Calibri"/>
          <w:sz w:val="20"/>
          <w:szCs w:val="20"/>
          <w:highlight w:val="cyan"/>
        </w:rPr>
        <w:t xml:space="preserve"> 2024 at 10.00 hrs East African Time.</w:t>
      </w:r>
      <w:r w:rsidRPr="001A4722">
        <w:rPr>
          <w:rFonts w:ascii="Calibri" w:hAnsi="Calibri" w:cs="Calibri"/>
          <w:sz w:val="20"/>
          <w:szCs w:val="20"/>
        </w:rPr>
        <w:t xml:space="preserve"> Late submissions will not be accepted.</w:t>
      </w:r>
    </w:p>
    <w:p w14:paraId="4C7A3BB3" w14:textId="77777777" w:rsidR="001A4722" w:rsidRPr="001A4722" w:rsidRDefault="001A4722" w:rsidP="001A4722">
      <w:pPr>
        <w:rPr>
          <w:rFonts w:ascii="Calibri" w:hAnsi="Calibri" w:cs="Calibri"/>
          <w:sz w:val="20"/>
          <w:szCs w:val="20"/>
        </w:rPr>
      </w:pPr>
    </w:p>
    <w:p w14:paraId="39E2F439" w14:textId="77777777" w:rsidR="00261C43" w:rsidRPr="001A4722" w:rsidRDefault="00261C43" w:rsidP="0005589C">
      <w:pPr>
        <w:rPr>
          <w:rFonts w:ascii="Calibri" w:hAnsi="Calibri" w:cs="Calibri"/>
          <w:sz w:val="20"/>
          <w:szCs w:val="20"/>
        </w:rPr>
      </w:pPr>
    </w:p>
    <w:p w14:paraId="2A48C93A" w14:textId="77777777" w:rsidR="00261C43" w:rsidRPr="001A4722" w:rsidRDefault="00261C43" w:rsidP="0005589C">
      <w:pPr>
        <w:rPr>
          <w:rFonts w:ascii="Calibri" w:hAnsi="Calibri" w:cs="Calibri"/>
          <w:sz w:val="20"/>
          <w:szCs w:val="20"/>
        </w:rPr>
      </w:pPr>
    </w:p>
    <w:p w14:paraId="064CA5E5" w14:textId="77777777" w:rsidR="00261C43" w:rsidRPr="00261C43" w:rsidRDefault="00261C43" w:rsidP="0005589C">
      <w:pPr>
        <w:rPr>
          <w:rFonts w:ascii="Calibri" w:hAnsi="Calibri" w:cs="Calibri"/>
          <w:sz w:val="20"/>
          <w:szCs w:val="20"/>
        </w:rPr>
      </w:pPr>
    </w:p>
    <w:p w14:paraId="1AA8DD96" w14:textId="77777777" w:rsidR="00261C43" w:rsidRPr="00261C43" w:rsidRDefault="00261C43" w:rsidP="0005589C">
      <w:pPr>
        <w:rPr>
          <w:rFonts w:ascii="Calibri" w:hAnsi="Calibri" w:cs="Calibri"/>
          <w:sz w:val="20"/>
          <w:szCs w:val="20"/>
        </w:rPr>
      </w:pPr>
    </w:p>
    <w:p w14:paraId="2E880132" w14:textId="77777777" w:rsidR="00261C43" w:rsidRDefault="00261C43" w:rsidP="0005589C">
      <w:pPr>
        <w:rPr>
          <w:rFonts w:ascii="Calibri" w:hAnsi="Calibri" w:cs="Calibri"/>
          <w:sz w:val="20"/>
          <w:szCs w:val="20"/>
        </w:rPr>
      </w:pPr>
    </w:p>
    <w:p w14:paraId="79B680E3" w14:textId="77777777" w:rsidR="00E27205" w:rsidRPr="00261C43" w:rsidRDefault="00E27205" w:rsidP="0005589C">
      <w:pPr>
        <w:rPr>
          <w:rFonts w:ascii="Calibri" w:hAnsi="Calibri" w:cs="Calibri"/>
          <w:sz w:val="20"/>
          <w:szCs w:val="20"/>
        </w:rPr>
      </w:pPr>
    </w:p>
    <w:p w14:paraId="2499D4F9" w14:textId="77777777" w:rsidR="00261C43" w:rsidRPr="00261C43" w:rsidRDefault="00261C43" w:rsidP="0005589C">
      <w:pPr>
        <w:rPr>
          <w:rFonts w:ascii="Calibri" w:hAnsi="Calibri" w:cs="Calibri"/>
          <w:sz w:val="20"/>
          <w:szCs w:val="20"/>
        </w:rPr>
      </w:pPr>
    </w:p>
    <w:p w14:paraId="77269FD2" w14:textId="77777777" w:rsidR="00261C43" w:rsidRPr="00261C43" w:rsidRDefault="00261C43" w:rsidP="0005589C">
      <w:pPr>
        <w:rPr>
          <w:rFonts w:ascii="Calibri" w:hAnsi="Calibri" w:cs="Calibri"/>
          <w:sz w:val="20"/>
          <w:szCs w:val="20"/>
        </w:rPr>
      </w:pPr>
    </w:p>
    <w:p w14:paraId="6BDD0A49" w14:textId="77777777" w:rsidR="0005589C" w:rsidRPr="00261C43" w:rsidRDefault="0005589C" w:rsidP="0005589C">
      <w:pPr>
        <w:jc w:val="center"/>
        <w:rPr>
          <w:rFonts w:ascii="Calibri" w:eastAsiaTheme="majorEastAsia" w:hAnsi="Calibri" w:cs="Calibri"/>
          <w:b/>
          <w:sz w:val="20"/>
          <w:szCs w:val="20"/>
        </w:rPr>
      </w:pPr>
      <w:r w:rsidRPr="00261C43">
        <w:rPr>
          <w:rFonts w:ascii="Calibri" w:eastAsiaTheme="majorEastAsia" w:hAnsi="Calibri" w:cs="Calibri"/>
          <w:b/>
          <w:sz w:val="20"/>
          <w:szCs w:val="20"/>
        </w:rPr>
        <w:lastRenderedPageBreak/>
        <w:t>ANNEX 2: QUOTATION SUBMISSION FORM</w:t>
      </w:r>
    </w:p>
    <w:p w14:paraId="19E076C7" w14:textId="77777777" w:rsidR="0005589C" w:rsidRPr="00261C43" w:rsidRDefault="0005589C" w:rsidP="0005589C">
      <w:pPr>
        <w:jc w:val="both"/>
        <w:rPr>
          <w:rFonts w:ascii="Calibri" w:hAnsi="Calibri" w:cs="Calibri"/>
          <w:i/>
          <w:sz w:val="20"/>
          <w:szCs w:val="20"/>
        </w:rPr>
      </w:pPr>
      <w:r w:rsidRPr="00261C43">
        <w:rPr>
          <w:rFonts w:ascii="Calibri" w:hAnsi="Calibri" w:cs="Calibr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5589C" w:rsidRPr="00261C43" w14:paraId="7307995C" w14:textId="77777777" w:rsidTr="008F6117">
        <w:trPr>
          <w:trHeight w:val="360"/>
        </w:trPr>
        <w:tc>
          <w:tcPr>
            <w:tcW w:w="1979" w:type="dxa"/>
            <w:shd w:val="clear" w:color="auto" w:fill="auto"/>
            <w:vAlign w:val="center"/>
          </w:tcPr>
          <w:p w14:paraId="53396544" w14:textId="77777777" w:rsidR="0005589C" w:rsidRPr="00261C43" w:rsidRDefault="0005589C" w:rsidP="008F6117">
            <w:pPr>
              <w:spacing w:before="120" w:after="120"/>
              <w:rPr>
                <w:rFonts w:ascii="Calibri" w:hAnsi="Calibri" w:cs="Calibri"/>
                <w:sz w:val="20"/>
                <w:szCs w:val="20"/>
              </w:rPr>
            </w:pPr>
            <w:r w:rsidRPr="00261C43">
              <w:rPr>
                <w:rFonts w:ascii="Calibri" w:hAnsi="Calibri" w:cs="Calibri"/>
                <w:sz w:val="20"/>
                <w:szCs w:val="20"/>
              </w:rPr>
              <w:t>Name of Bidder:</w:t>
            </w:r>
          </w:p>
        </w:tc>
        <w:sdt>
          <w:sdtPr>
            <w:rPr>
              <w:rFonts w:ascii="Calibri" w:hAnsi="Calibri" w:cs="Calibri"/>
              <w:sz w:val="20"/>
              <w:szCs w:val="20"/>
            </w:rPr>
            <w:id w:val="668907890"/>
            <w:placeholder>
              <w:docPart w:val="10A767D9D32740D1A6F1E018D993D3C3"/>
            </w:placeholder>
            <w:showingPlcHdr/>
            <w:text/>
          </w:sdtPr>
          <w:sdtContent>
            <w:tc>
              <w:tcPr>
                <w:tcW w:w="7743" w:type="dxa"/>
                <w:gridSpan w:val="2"/>
                <w:shd w:val="clear" w:color="auto" w:fill="auto"/>
                <w:vAlign w:val="center"/>
              </w:tcPr>
              <w:p w14:paraId="5BEECBA6" w14:textId="77777777" w:rsidR="0005589C" w:rsidRPr="00261C43" w:rsidRDefault="0005589C" w:rsidP="008F6117">
                <w:pPr>
                  <w:spacing w:before="120" w:after="120"/>
                  <w:rPr>
                    <w:rFonts w:ascii="Calibri" w:hAnsi="Calibri" w:cs="Calibri"/>
                    <w:sz w:val="20"/>
                    <w:szCs w:val="20"/>
                  </w:rPr>
                </w:pPr>
                <w:r w:rsidRPr="00261C43">
                  <w:rPr>
                    <w:rStyle w:val="PlaceholderText"/>
                    <w:rFonts w:ascii="Calibri" w:hAnsi="Calibri" w:cs="Calibri"/>
                    <w:sz w:val="20"/>
                    <w:szCs w:val="20"/>
                  </w:rPr>
                  <w:t>Click or tap here to enter text.</w:t>
                </w:r>
              </w:p>
            </w:tc>
          </w:sdtContent>
        </w:sdt>
      </w:tr>
      <w:tr w:rsidR="0005589C" w:rsidRPr="00261C43" w14:paraId="5C75D993" w14:textId="77777777" w:rsidTr="008F6117">
        <w:trPr>
          <w:trHeight w:val="360"/>
        </w:trPr>
        <w:tc>
          <w:tcPr>
            <w:tcW w:w="1979" w:type="dxa"/>
            <w:shd w:val="clear" w:color="auto" w:fill="auto"/>
          </w:tcPr>
          <w:p w14:paraId="05935A82" w14:textId="77777777" w:rsidR="0005589C" w:rsidRPr="00261C43" w:rsidRDefault="0005589C" w:rsidP="008F6117">
            <w:pPr>
              <w:spacing w:before="120" w:after="120"/>
              <w:rPr>
                <w:rFonts w:ascii="Calibri" w:hAnsi="Calibri" w:cs="Calibri"/>
                <w:sz w:val="20"/>
                <w:szCs w:val="20"/>
              </w:rPr>
            </w:pPr>
            <w:r w:rsidRPr="00261C43">
              <w:rPr>
                <w:rFonts w:ascii="Calibri" w:hAnsi="Calibri" w:cs="Calibri"/>
                <w:iCs/>
                <w:sz w:val="20"/>
                <w:szCs w:val="20"/>
              </w:rPr>
              <w:t>RFQ reference:</w:t>
            </w:r>
          </w:p>
        </w:tc>
        <w:sdt>
          <w:sdtPr>
            <w:rPr>
              <w:rFonts w:ascii="Calibri" w:hAnsi="Calibri" w:cs="Calibri"/>
              <w:sz w:val="20"/>
              <w:szCs w:val="20"/>
            </w:rPr>
            <w:id w:val="-1545752945"/>
            <w:placeholder>
              <w:docPart w:val="26E923A6981546A9B5620A19A46B06D7"/>
            </w:placeholder>
            <w:showingPlcHdr/>
            <w:text/>
          </w:sdtPr>
          <w:sdtContent>
            <w:tc>
              <w:tcPr>
                <w:tcW w:w="3552" w:type="dxa"/>
                <w:shd w:val="clear" w:color="auto" w:fill="auto"/>
                <w:vAlign w:val="center"/>
              </w:tcPr>
              <w:p w14:paraId="0103D8EA" w14:textId="77777777" w:rsidR="0005589C" w:rsidRPr="00261C43" w:rsidRDefault="0005589C" w:rsidP="008F6117">
                <w:pPr>
                  <w:spacing w:before="120" w:after="120"/>
                  <w:rPr>
                    <w:rFonts w:ascii="Calibri" w:hAnsi="Calibri" w:cs="Calibri"/>
                    <w:sz w:val="20"/>
                    <w:szCs w:val="20"/>
                  </w:rPr>
                </w:pPr>
                <w:r w:rsidRPr="00261C43">
                  <w:rPr>
                    <w:rStyle w:val="PlaceholderText"/>
                    <w:rFonts w:ascii="Calibri" w:hAnsi="Calibri" w:cs="Calibri"/>
                    <w:sz w:val="20"/>
                    <w:szCs w:val="20"/>
                  </w:rPr>
                  <w:t>Click or tap here to enter text.</w:t>
                </w:r>
              </w:p>
            </w:tc>
          </w:sdtContent>
        </w:sdt>
        <w:tc>
          <w:tcPr>
            <w:tcW w:w="4191" w:type="dxa"/>
            <w:shd w:val="clear" w:color="auto" w:fill="auto"/>
            <w:vAlign w:val="center"/>
          </w:tcPr>
          <w:p w14:paraId="0BA53884" w14:textId="77777777" w:rsidR="0005589C" w:rsidRPr="00261C43" w:rsidRDefault="0005589C" w:rsidP="008F6117">
            <w:pPr>
              <w:spacing w:before="120" w:after="120"/>
              <w:rPr>
                <w:rFonts w:ascii="Calibri" w:hAnsi="Calibri" w:cs="Calibri"/>
                <w:sz w:val="20"/>
                <w:szCs w:val="20"/>
              </w:rPr>
            </w:pPr>
            <w:r w:rsidRPr="00261C43">
              <w:rPr>
                <w:rFonts w:ascii="Calibri" w:hAnsi="Calibri" w:cs="Calibri"/>
                <w:sz w:val="20"/>
                <w:szCs w:val="20"/>
              </w:rPr>
              <w:t xml:space="preserve">Date: </w:t>
            </w:r>
            <w:sdt>
              <w:sdtPr>
                <w:rPr>
                  <w:rFonts w:ascii="Calibri" w:hAnsi="Calibri" w:cs="Calibri"/>
                  <w:sz w:val="20"/>
                  <w:szCs w:val="20"/>
                </w:rPr>
                <w:id w:val="78727956"/>
                <w:placeholder>
                  <w:docPart w:val="B9054EEE2C414CE5B7CFDB4AA96B2091"/>
                </w:placeholder>
                <w:showingPlcHdr/>
                <w:date>
                  <w:dateFormat w:val="dd MMMM yyyy"/>
                  <w:lid w:val="en-GB"/>
                  <w:storeMappedDataAs w:val="dateTime"/>
                  <w:calendar w:val="gregorian"/>
                </w:date>
              </w:sdtPr>
              <w:sdtContent>
                <w:r w:rsidRPr="00261C43">
                  <w:rPr>
                    <w:rStyle w:val="PlaceholderText"/>
                    <w:rFonts w:ascii="Calibri" w:hAnsi="Calibri" w:cs="Calibri"/>
                    <w:sz w:val="20"/>
                    <w:szCs w:val="20"/>
                  </w:rPr>
                  <w:t>Click or tap to enter a date.</w:t>
                </w:r>
              </w:sdtContent>
            </w:sdt>
          </w:p>
        </w:tc>
      </w:tr>
    </w:tbl>
    <w:p w14:paraId="3028B588" w14:textId="77777777" w:rsidR="0005589C" w:rsidRPr="00261C43" w:rsidRDefault="0005589C" w:rsidP="0005589C">
      <w:pPr>
        <w:jc w:val="center"/>
        <w:rPr>
          <w:rFonts w:ascii="Calibri" w:hAnsi="Calibri" w:cs="Calibri"/>
          <w:b/>
          <w:sz w:val="20"/>
          <w:szCs w:val="20"/>
        </w:rPr>
      </w:pPr>
    </w:p>
    <w:p w14:paraId="24C8EB63" w14:textId="77777777" w:rsidR="0005589C" w:rsidRPr="00261C43" w:rsidRDefault="0005589C" w:rsidP="0005589C">
      <w:pPr>
        <w:jc w:val="center"/>
        <w:rPr>
          <w:rFonts w:ascii="Calibri" w:hAnsi="Calibri" w:cs="Calibri"/>
          <w:b/>
          <w:sz w:val="20"/>
          <w:szCs w:val="20"/>
        </w:rPr>
      </w:pPr>
      <w:r w:rsidRPr="00261C43">
        <w:rPr>
          <w:rFonts w:ascii="Calibri" w:hAnsi="Calibri" w:cs="Calibri"/>
          <w:b/>
          <w:sz w:val="20"/>
          <w:szCs w:val="20"/>
        </w:rPr>
        <w:t>VENDOR INFORMATION SHEET</w:t>
      </w:r>
      <w:r w:rsidRPr="00261C43">
        <w:rPr>
          <w:rStyle w:val="FootnoteReference"/>
          <w:rFonts w:ascii="Calibri" w:hAnsi="Calibri" w:cs="Calibri"/>
          <w:b/>
          <w:sz w:val="20"/>
          <w:szCs w:val="20"/>
        </w:rPr>
        <w:footnoteReference w:id="1"/>
      </w:r>
      <w:r w:rsidRPr="00261C43">
        <w:rPr>
          <w:rFonts w:ascii="Calibri" w:hAnsi="Calibri" w:cs="Calibri"/>
          <w:b/>
          <w:sz w:val="20"/>
          <w:szCs w:val="20"/>
        </w:rPr>
        <w:t xml:space="preserve"> </w:t>
      </w:r>
    </w:p>
    <w:p w14:paraId="4AFB0BA8" w14:textId="3936A4E5" w:rsidR="0005589C" w:rsidRPr="00261C43" w:rsidRDefault="00F604AB" w:rsidP="0005589C">
      <w:pPr>
        <w:jc w:val="center"/>
        <w:rPr>
          <w:rFonts w:ascii="Calibri" w:hAnsi="Calibri" w:cs="Calibri"/>
          <w:bCs/>
          <w:sz w:val="20"/>
          <w:szCs w:val="20"/>
        </w:rPr>
      </w:pPr>
      <w:r>
        <w:rPr>
          <w:rFonts w:ascii="Calibri" w:hAnsi="Calibri" w:cs="Calibri"/>
          <w:bCs/>
          <w:sz w:val="20"/>
          <w:szCs w:val="20"/>
        </w:rPr>
        <w:t xml:space="preserve">Attached Separate </w:t>
      </w:r>
    </w:p>
    <w:p w14:paraId="1BFB0BF1" w14:textId="77777777" w:rsidR="0005589C" w:rsidRPr="00261C43" w:rsidRDefault="0005589C" w:rsidP="0005589C">
      <w:pPr>
        <w:jc w:val="center"/>
        <w:rPr>
          <w:rFonts w:ascii="Calibri" w:hAnsi="Calibri" w:cs="Calibri"/>
          <w:b/>
          <w:sz w:val="20"/>
          <w:szCs w:val="20"/>
        </w:rPr>
      </w:pPr>
      <w:r w:rsidRPr="00261C43">
        <w:rPr>
          <w:rFonts w:ascii="Calibri" w:hAnsi="Calibri" w:cs="Calibri"/>
          <w:b/>
          <w:sz w:val="20"/>
          <w:szCs w:val="20"/>
        </w:rPr>
        <w:t>BIDDER’S DECLARATION OF CONFORMITY</w:t>
      </w:r>
      <w:r w:rsidRPr="00261C43">
        <w:rPr>
          <w:rStyle w:val="FootnoteReference"/>
          <w:rFonts w:ascii="Calibri" w:hAnsi="Calibri" w:cs="Calibr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05589C" w:rsidRPr="00261C43" w14:paraId="23E4F7A6" w14:textId="77777777" w:rsidTr="008F6117">
        <w:trPr>
          <w:tblHeader/>
        </w:trPr>
        <w:tc>
          <w:tcPr>
            <w:tcW w:w="630" w:type="dxa"/>
            <w:vAlign w:val="center"/>
          </w:tcPr>
          <w:p w14:paraId="0905E336" w14:textId="77777777" w:rsidR="0005589C" w:rsidRPr="00261C43" w:rsidRDefault="0005589C" w:rsidP="008F6117">
            <w:pPr>
              <w:ind w:left="-113" w:right="-105"/>
              <w:jc w:val="center"/>
              <w:rPr>
                <w:rFonts w:ascii="Calibri" w:hAnsi="Calibri" w:cs="Calibri"/>
                <w:b/>
                <w:sz w:val="20"/>
                <w:szCs w:val="20"/>
              </w:rPr>
            </w:pPr>
            <w:r w:rsidRPr="00261C43">
              <w:rPr>
                <w:rFonts w:ascii="Calibri" w:hAnsi="Calibri" w:cs="Calibri"/>
                <w:b/>
                <w:sz w:val="20"/>
                <w:szCs w:val="20"/>
              </w:rPr>
              <w:t>Yes</w:t>
            </w:r>
          </w:p>
        </w:tc>
        <w:tc>
          <w:tcPr>
            <w:tcW w:w="555" w:type="dxa"/>
            <w:vAlign w:val="center"/>
          </w:tcPr>
          <w:p w14:paraId="41EA4D1C" w14:textId="77777777" w:rsidR="0005589C" w:rsidRPr="00261C43" w:rsidRDefault="0005589C" w:rsidP="008F6117">
            <w:pPr>
              <w:ind w:left="-113" w:right="-105"/>
              <w:jc w:val="center"/>
              <w:rPr>
                <w:rFonts w:ascii="Calibri" w:hAnsi="Calibri" w:cs="Calibri"/>
                <w:b/>
                <w:sz w:val="20"/>
                <w:szCs w:val="20"/>
              </w:rPr>
            </w:pPr>
            <w:r w:rsidRPr="00261C43">
              <w:rPr>
                <w:rFonts w:ascii="Calibri" w:hAnsi="Calibri" w:cs="Calibri"/>
                <w:b/>
                <w:sz w:val="20"/>
                <w:szCs w:val="20"/>
              </w:rPr>
              <w:t>No</w:t>
            </w:r>
          </w:p>
        </w:tc>
        <w:tc>
          <w:tcPr>
            <w:tcW w:w="8530" w:type="dxa"/>
            <w:vAlign w:val="center"/>
          </w:tcPr>
          <w:p w14:paraId="549CF161" w14:textId="77777777" w:rsidR="0005589C" w:rsidRPr="00261C43" w:rsidRDefault="0005589C" w:rsidP="008F6117">
            <w:pPr>
              <w:jc w:val="both"/>
              <w:rPr>
                <w:rFonts w:ascii="Calibri" w:hAnsi="Calibri" w:cs="Calibri"/>
                <w:b/>
                <w:sz w:val="20"/>
                <w:szCs w:val="20"/>
              </w:rPr>
            </w:pPr>
          </w:p>
        </w:tc>
      </w:tr>
      <w:tr w:rsidR="0005589C" w:rsidRPr="00261C43" w14:paraId="0A8D4D14" w14:textId="77777777" w:rsidTr="008F6117">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21FD53E1" w14:textId="77777777" w:rsidR="0005589C" w:rsidRPr="00261C43" w:rsidRDefault="0005589C" w:rsidP="008F6117">
                <w:pPr>
                  <w:ind w:left="-113" w:right="-105"/>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0E87978A" w14:textId="77777777" w:rsidR="0005589C" w:rsidRPr="00261C43" w:rsidRDefault="0005589C" w:rsidP="008F6117">
                <w:pPr>
                  <w:ind w:left="-113" w:right="-105"/>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02CD3079"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14C9534C" w14:textId="77777777" w:rsidR="0005589C" w:rsidRPr="00261C43" w:rsidRDefault="0005589C" w:rsidP="008F6117">
            <w:pPr>
              <w:jc w:val="both"/>
              <w:rPr>
                <w:rFonts w:ascii="Calibri" w:hAnsi="Calibri" w:cs="Calibri"/>
                <w:sz w:val="20"/>
                <w:szCs w:val="20"/>
              </w:rPr>
            </w:pPr>
          </w:p>
        </w:tc>
      </w:tr>
      <w:tr w:rsidR="0005589C" w:rsidRPr="00261C43" w14:paraId="277122F2" w14:textId="77777777" w:rsidTr="008F6117">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69D2A0CD"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506FBC94"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69A24704"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further represent and warrant that the Supplier is financially sound and duly licensed.</w:t>
            </w:r>
          </w:p>
          <w:p w14:paraId="118B48B6" w14:textId="77777777" w:rsidR="0005589C" w:rsidRPr="00261C43" w:rsidRDefault="0005589C" w:rsidP="008F6117">
            <w:pPr>
              <w:jc w:val="both"/>
              <w:rPr>
                <w:rFonts w:ascii="Calibri" w:hAnsi="Calibri" w:cs="Calibri"/>
                <w:sz w:val="20"/>
                <w:szCs w:val="20"/>
              </w:rPr>
            </w:pPr>
          </w:p>
        </w:tc>
      </w:tr>
      <w:tr w:rsidR="0005589C" w:rsidRPr="00261C43" w14:paraId="7A446309" w14:textId="77777777" w:rsidTr="008F6117">
        <w:sdt>
          <w:sdtPr>
            <w:rPr>
              <w:rFonts w:ascii="Calibri" w:hAnsi="Calibri" w:cs="Calibri"/>
              <w:sz w:val="20"/>
              <w:szCs w:val="20"/>
            </w:rPr>
            <w:id w:val="1436484757"/>
            <w14:checkbox>
              <w14:checked w14:val="0"/>
              <w14:checkedState w14:val="2612" w14:font="MS Gothic"/>
              <w14:uncheckedState w14:val="2610" w14:font="MS Gothic"/>
            </w14:checkbox>
          </w:sdtPr>
          <w:sdtContent>
            <w:tc>
              <w:tcPr>
                <w:tcW w:w="630" w:type="dxa"/>
              </w:tcPr>
              <w:p w14:paraId="3A565390"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338897287"/>
            <w14:checkbox>
              <w14:checked w14:val="0"/>
              <w14:checkedState w14:val="2612" w14:font="MS Gothic"/>
              <w14:uncheckedState w14:val="2610" w14:font="MS Gothic"/>
            </w14:checkbox>
          </w:sdtPr>
          <w:sdtContent>
            <w:tc>
              <w:tcPr>
                <w:tcW w:w="555" w:type="dxa"/>
              </w:tcPr>
              <w:p w14:paraId="1CD09741"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09474739"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p w14:paraId="0E840870" w14:textId="77777777" w:rsidR="0005589C" w:rsidRPr="00261C43" w:rsidRDefault="0005589C" w:rsidP="008F6117">
            <w:pPr>
              <w:jc w:val="both"/>
              <w:rPr>
                <w:rFonts w:ascii="Calibri" w:hAnsi="Calibri" w:cs="Calibri"/>
                <w:sz w:val="20"/>
                <w:szCs w:val="20"/>
              </w:rPr>
            </w:pPr>
          </w:p>
        </w:tc>
      </w:tr>
      <w:tr w:rsidR="0005589C" w:rsidRPr="00261C43" w14:paraId="4C15EC91" w14:textId="77777777" w:rsidTr="008F6117">
        <w:trPr>
          <w:trHeight w:val="52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2C9852DF"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6AAFFF90"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7CEC2D3F"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On behalf of the Supplier, I further represent and warrant that the Supplier complies with all applicable laws, ordinances, rules and regulations. </w:t>
            </w:r>
          </w:p>
          <w:p w14:paraId="0B90C659" w14:textId="77777777" w:rsidR="0005589C" w:rsidRPr="00261C43" w:rsidRDefault="0005589C" w:rsidP="008F6117">
            <w:pPr>
              <w:jc w:val="both"/>
              <w:rPr>
                <w:rFonts w:ascii="Calibri" w:hAnsi="Calibri" w:cs="Calibri"/>
                <w:sz w:val="20"/>
                <w:szCs w:val="20"/>
              </w:rPr>
            </w:pPr>
          </w:p>
        </w:tc>
      </w:tr>
      <w:tr w:rsidR="0005589C" w:rsidRPr="00261C43" w14:paraId="7C19C4BA" w14:textId="77777777" w:rsidTr="008F6117">
        <w:trPr>
          <w:trHeight w:val="527"/>
        </w:trPr>
        <w:sdt>
          <w:sdtPr>
            <w:rPr>
              <w:rFonts w:ascii="Calibri" w:hAnsi="Calibri" w:cs="Calibri"/>
              <w:sz w:val="20"/>
              <w:szCs w:val="20"/>
            </w:rPr>
            <w:id w:val="-1990621265"/>
            <w14:checkbox>
              <w14:checked w14:val="0"/>
              <w14:checkedState w14:val="2612" w14:font="MS Gothic"/>
              <w14:uncheckedState w14:val="2610" w14:font="MS Gothic"/>
            </w14:checkbox>
          </w:sdtPr>
          <w:sdtContent>
            <w:tc>
              <w:tcPr>
                <w:tcW w:w="630" w:type="dxa"/>
              </w:tcPr>
              <w:p w14:paraId="00216546"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391422215"/>
            <w14:checkbox>
              <w14:checked w14:val="0"/>
              <w14:checkedState w14:val="2612" w14:font="MS Gothic"/>
              <w14:uncheckedState w14:val="2610" w14:font="MS Gothic"/>
            </w14:checkbox>
          </w:sdtPr>
          <w:sdtContent>
            <w:tc>
              <w:tcPr>
                <w:tcW w:w="555" w:type="dxa"/>
              </w:tcPr>
              <w:p w14:paraId="1C36E5CE"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011ACC3C"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further represent and warrant that the Supplier will in all circumstances act in the best interests of IOM.</w:t>
            </w:r>
          </w:p>
        </w:tc>
      </w:tr>
      <w:tr w:rsidR="0005589C" w:rsidRPr="00261C43" w14:paraId="3DF0DAC7" w14:textId="77777777" w:rsidTr="008F6117">
        <w:trPr>
          <w:trHeight w:val="527"/>
        </w:trPr>
        <w:sdt>
          <w:sdtPr>
            <w:rPr>
              <w:rFonts w:ascii="Calibri" w:hAnsi="Calibri" w:cs="Calibri"/>
              <w:sz w:val="20"/>
              <w:szCs w:val="20"/>
            </w:rPr>
            <w:id w:val="-1468276618"/>
            <w14:checkbox>
              <w14:checked w14:val="0"/>
              <w14:checkedState w14:val="2612" w14:font="MS Gothic"/>
              <w14:uncheckedState w14:val="2610" w14:font="MS Gothic"/>
            </w14:checkbox>
          </w:sdtPr>
          <w:sdtContent>
            <w:tc>
              <w:tcPr>
                <w:tcW w:w="630" w:type="dxa"/>
              </w:tcPr>
              <w:p w14:paraId="039D16DA"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384253020"/>
            <w14:checkbox>
              <w14:checked w14:val="0"/>
              <w14:checkedState w14:val="2612" w14:font="MS Gothic"/>
              <w14:uncheckedState w14:val="2610" w14:font="MS Gothic"/>
            </w14:checkbox>
          </w:sdtPr>
          <w:sdtContent>
            <w:tc>
              <w:tcPr>
                <w:tcW w:w="555" w:type="dxa"/>
              </w:tcPr>
              <w:p w14:paraId="3C824AD7"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6D7DE2EF"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further represent and warrant that no official of IOM or any third party has received from, will be offered by, or will receive from the Supplier any direct or indirect benefit arising from the contract.</w:t>
            </w:r>
          </w:p>
          <w:p w14:paraId="1177D9F2" w14:textId="77777777" w:rsidR="0005589C" w:rsidRPr="00261C43" w:rsidRDefault="0005589C" w:rsidP="008F6117">
            <w:pPr>
              <w:jc w:val="both"/>
              <w:rPr>
                <w:rFonts w:ascii="Calibri" w:hAnsi="Calibri" w:cs="Calibri"/>
                <w:sz w:val="20"/>
                <w:szCs w:val="20"/>
              </w:rPr>
            </w:pPr>
          </w:p>
        </w:tc>
      </w:tr>
      <w:tr w:rsidR="0005589C" w:rsidRPr="00261C43" w14:paraId="280CCB9F" w14:textId="77777777" w:rsidTr="008F6117">
        <w:trPr>
          <w:trHeight w:val="527"/>
        </w:trPr>
        <w:sdt>
          <w:sdtPr>
            <w:rPr>
              <w:rFonts w:ascii="Calibri" w:hAnsi="Calibri" w:cs="Calibri"/>
              <w:sz w:val="20"/>
              <w:szCs w:val="20"/>
            </w:rPr>
            <w:id w:val="-2101324992"/>
            <w14:checkbox>
              <w14:checked w14:val="0"/>
              <w14:checkedState w14:val="2612" w14:font="MS Gothic"/>
              <w14:uncheckedState w14:val="2610" w14:font="MS Gothic"/>
            </w14:checkbox>
          </w:sdtPr>
          <w:sdtContent>
            <w:tc>
              <w:tcPr>
                <w:tcW w:w="630" w:type="dxa"/>
              </w:tcPr>
              <w:p w14:paraId="5C05D12B"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916602979"/>
            <w14:checkbox>
              <w14:checked w14:val="0"/>
              <w14:checkedState w14:val="2612" w14:font="MS Gothic"/>
              <w14:uncheckedState w14:val="2610" w14:font="MS Gothic"/>
            </w14:checkbox>
          </w:sdtPr>
          <w:sdtContent>
            <w:tc>
              <w:tcPr>
                <w:tcW w:w="555" w:type="dxa"/>
              </w:tcPr>
              <w:p w14:paraId="66364665"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4B37807C"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further represent and warrant that the Supplier has not misrepresented or concealed any material facts during the contracting process.</w:t>
            </w:r>
          </w:p>
          <w:p w14:paraId="2B48EF30" w14:textId="77777777" w:rsidR="0005589C" w:rsidRPr="00261C43" w:rsidRDefault="0005589C" w:rsidP="008F6117">
            <w:pPr>
              <w:jc w:val="both"/>
              <w:rPr>
                <w:rFonts w:ascii="Calibri" w:hAnsi="Calibri" w:cs="Calibri"/>
                <w:sz w:val="20"/>
                <w:szCs w:val="20"/>
              </w:rPr>
            </w:pPr>
          </w:p>
        </w:tc>
      </w:tr>
      <w:tr w:rsidR="0005589C" w:rsidRPr="00261C43" w14:paraId="144CCD2F" w14:textId="77777777" w:rsidTr="008F6117">
        <w:trPr>
          <w:trHeight w:val="527"/>
        </w:trPr>
        <w:sdt>
          <w:sdtPr>
            <w:rPr>
              <w:rFonts w:ascii="Calibri" w:hAnsi="Calibri" w:cs="Calibri"/>
              <w:sz w:val="20"/>
              <w:szCs w:val="20"/>
            </w:rPr>
            <w:id w:val="1861236400"/>
            <w14:checkbox>
              <w14:checked w14:val="0"/>
              <w14:checkedState w14:val="2612" w14:font="MS Gothic"/>
              <w14:uncheckedState w14:val="2610" w14:font="MS Gothic"/>
            </w14:checkbox>
          </w:sdtPr>
          <w:sdtContent>
            <w:tc>
              <w:tcPr>
                <w:tcW w:w="630" w:type="dxa"/>
              </w:tcPr>
              <w:p w14:paraId="0DEC5BAC"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846907335"/>
            <w14:checkbox>
              <w14:checked w14:val="0"/>
              <w14:checkedState w14:val="2612" w14:font="MS Gothic"/>
              <w14:uncheckedState w14:val="2610" w14:font="MS Gothic"/>
            </w14:checkbox>
          </w:sdtPr>
          <w:sdtContent>
            <w:tc>
              <w:tcPr>
                <w:tcW w:w="555" w:type="dxa"/>
              </w:tcPr>
              <w:p w14:paraId="3F857ED8"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7F60087F"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further represent and warrant that the Supplier will respect the legal status, privileges and immunities of IOM as an intergovernmental organization.</w:t>
            </w:r>
          </w:p>
          <w:p w14:paraId="2232DCC9" w14:textId="77777777" w:rsidR="0005589C" w:rsidRPr="00261C43" w:rsidRDefault="0005589C" w:rsidP="008F6117">
            <w:pPr>
              <w:jc w:val="both"/>
              <w:rPr>
                <w:rFonts w:ascii="Calibri" w:hAnsi="Calibri" w:cs="Calibri"/>
                <w:sz w:val="20"/>
                <w:szCs w:val="20"/>
              </w:rPr>
            </w:pPr>
          </w:p>
        </w:tc>
      </w:tr>
      <w:tr w:rsidR="0005589C" w:rsidRPr="00261C43" w14:paraId="2BEACE3E" w14:textId="77777777" w:rsidTr="008F6117">
        <w:trPr>
          <w:trHeight w:val="527"/>
        </w:trPr>
        <w:sdt>
          <w:sdtPr>
            <w:rPr>
              <w:rFonts w:ascii="Calibri" w:hAnsi="Calibri" w:cs="Calibri"/>
              <w:sz w:val="20"/>
              <w:szCs w:val="20"/>
            </w:rPr>
            <w:id w:val="1079174129"/>
            <w14:checkbox>
              <w14:checked w14:val="0"/>
              <w14:checkedState w14:val="2612" w14:font="MS Gothic"/>
              <w14:uncheckedState w14:val="2610" w14:font="MS Gothic"/>
            </w14:checkbox>
          </w:sdtPr>
          <w:sdtContent>
            <w:tc>
              <w:tcPr>
                <w:tcW w:w="630" w:type="dxa"/>
              </w:tcPr>
              <w:p w14:paraId="61684675"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907216973"/>
            <w14:checkbox>
              <w14:checked w14:val="0"/>
              <w14:checkedState w14:val="2612" w14:font="MS Gothic"/>
              <w14:uncheckedState w14:val="2610" w14:font="MS Gothic"/>
            </w14:checkbox>
          </w:sdtPr>
          <w:sdtContent>
            <w:tc>
              <w:tcPr>
                <w:tcW w:w="555" w:type="dxa"/>
              </w:tcPr>
              <w:p w14:paraId="7863F428"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2D9A93D3"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 </w:t>
            </w:r>
          </w:p>
          <w:p w14:paraId="1E25D1B5" w14:textId="77777777" w:rsidR="0005589C" w:rsidRPr="00261C43" w:rsidRDefault="0005589C" w:rsidP="008F6117">
            <w:pPr>
              <w:jc w:val="both"/>
              <w:rPr>
                <w:rFonts w:ascii="Calibri" w:hAnsi="Calibri" w:cs="Calibri"/>
                <w:sz w:val="20"/>
                <w:szCs w:val="20"/>
              </w:rPr>
            </w:pPr>
          </w:p>
        </w:tc>
      </w:tr>
      <w:tr w:rsidR="0005589C" w:rsidRPr="00261C43" w14:paraId="70A81F21" w14:textId="77777777" w:rsidTr="008F6117">
        <w:trPr>
          <w:trHeight w:val="527"/>
        </w:trPr>
        <w:sdt>
          <w:sdtPr>
            <w:rPr>
              <w:rFonts w:ascii="Calibri" w:hAnsi="Calibri" w:cs="Calibri"/>
              <w:sz w:val="20"/>
              <w:szCs w:val="20"/>
            </w:rPr>
            <w:id w:val="-1814179032"/>
            <w14:checkbox>
              <w14:checked w14:val="0"/>
              <w14:checkedState w14:val="2612" w14:font="MS Gothic"/>
              <w14:uncheckedState w14:val="2610" w14:font="MS Gothic"/>
            </w14:checkbox>
          </w:sdtPr>
          <w:sdtContent>
            <w:tc>
              <w:tcPr>
                <w:tcW w:w="630" w:type="dxa"/>
              </w:tcPr>
              <w:p w14:paraId="69F6F0EB"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6391221"/>
            <w14:checkbox>
              <w14:checked w14:val="0"/>
              <w14:checkedState w14:val="2612" w14:font="MS Gothic"/>
              <w14:uncheckedState w14:val="2610" w14:font="MS Gothic"/>
            </w14:checkbox>
          </w:sdtPr>
          <w:sdtContent>
            <w:tc>
              <w:tcPr>
                <w:tcW w:w="555" w:type="dxa"/>
              </w:tcPr>
              <w:p w14:paraId="418563C1"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3550AAAC"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p w14:paraId="72B04DDD" w14:textId="77777777" w:rsidR="0005589C" w:rsidRPr="00261C43" w:rsidRDefault="0005589C" w:rsidP="008F6117">
            <w:pPr>
              <w:jc w:val="both"/>
              <w:rPr>
                <w:rFonts w:ascii="Calibri" w:hAnsi="Calibri" w:cs="Calibri"/>
                <w:sz w:val="20"/>
                <w:szCs w:val="20"/>
              </w:rPr>
            </w:pPr>
          </w:p>
        </w:tc>
      </w:tr>
      <w:tr w:rsidR="0005589C" w:rsidRPr="00261C43" w14:paraId="1F21B9A6" w14:textId="77777777" w:rsidTr="008F6117">
        <w:trPr>
          <w:trHeight w:val="527"/>
        </w:trPr>
        <w:sdt>
          <w:sdtPr>
            <w:rPr>
              <w:rFonts w:ascii="Calibri" w:hAnsi="Calibri" w:cs="Calibri"/>
              <w:sz w:val="20"/>
              <w:szCs w:val="20"/>
            </w:rPr>
            <w:id w:val="586121024"/>
            <w14:checkbox>
              <w14:checked w14:val="0"/>
              <w14:checkedState w14:val="2612" w14:font="MS Gothic"/>
              <w14:uncheckedState w14:val="2610" w14:font="MS Gothic"/>
            </w14:checkbox>
          </w:sdtPr>
          <w:sdtContent>
            <w:tc>
              <w:tcPr>
                <w:tcW w:w="630" w:type="dxa"/>
              </w:tcPr>
              <w:p w14:paraId="7CBF1AF6"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048990797"/>
            <w14:checkbox>
              <w14:checked w14:val="0"/>
              <w14:checkedState w14:val="2612" w14:font="MS Gothic"/>
              <w14:uncheckedState w14:val="2610" w14:font="MS Gothic"/>
            </w14:checkbox>
          </w:sdtPr>
          <w:sdtContent>
            <w:tc>
              <w:tcPr>
                <w:tcW w:w="555" w:type="dxa"/>
              </w:tcPr>
              <w:p w14:paraId="4A7A57D0"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5287978F"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On behalf of the Supplier, I further represent and warrant that, the Supplier will apply the highest ethical standards, the principles of efficiency and economy, equal opportunity, open competition and transparency, and will avoid any conflict of interest. </w:t>
            </w:r>
          </w:p>
          <w:p w14:paraId="36CE305A" w14:textId="77777777" w:rsidR="0005589C" w:rsidRPr="00261C43" w:rsidRDefault="0005589C" w:rsidP="008F6117">
            <w:pPr>
              <w:jc w:val="both"/>
              <w:rPr>
                <w:rFonts w:ascii="Calibri" w:hAnsi="Calibri" w:cs="Calibri"/>
                <w:sz w:val="20"/>
                <w:szCs w:val="20"/>
              </w:rPr>
            </w:pPr>
          </w:p>
        </w:tc>
      </w:tr>
      <w:tr w:rsidR="0005589C" w:rsidRPr="00261C43" w14:paraId="011FB3B2" w14:textId="77777777" w:rsidTr="008F6117">
        <w:trPr>
          <w:trHeight w:val="527"/>
        </w:trPr>
        <w:sdt>
          <w:sdtPr>
            <w:rPr>
              <w:rFonts w:ascii="Calibri" w:hAnsi="Calibri" w:cs="Calibri"/>
              <w:sz w:val="20"/>
              <w:szCs w:val="20"/>
            </w:rPr>
            <w:id w:val="411356825"/>
            <w14:checkbox>
              <w14:checked w14:val="0"/>
              <w14:checkedState w14:val="2612" w14:font="MS Gothic"/>
              <w14:uncheckedState w14:val="2610" w14:font="MS Gothic"/>
            </w14:checkbox>
          </w:sdtPr>
          <w:sdtContent>
            <w:tc>
              <w:tcPr>
                <w:tcW w:w="630" w:type="dxa"/>
              </w:tcPr>
              <w:p w14:paraId="6BDBDDAF"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717546573"/>
            <w14:checkbox>
              <w14:checked w14:val="0"/>
              <w14:checkedState w14:val="2612" w14:font="MS Gothic"/>
              <w14:uncheckedState w14:val="2610" w14:font="MS Gothic"/>
            </w14:checkbox>
          </w:sdtPr>
          <w:sdtContent>
            <w:tc>
              <w:tcPr>
                <w:tcW w:w="555" w:type="dxa"/>
              </w:tcPr>
              <w:p w14:paraId="6CD46E3E"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2C96417A"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On behalf of the Supplier, I further represent and warrant that the Supplier undertakes to comply with the Code of Conduct, available at </w:t>
            </w:r>
            <w:hyperlink r:id="rId13" w:history="1">
              <w:r w:rsidRPr="00261C43">
                <w:rPr>
                  <w:rStyle w:val="Hyperlink"/>
                  <w:rFonts w:ascii="Calibri" w:hAnsi="Calibri" w:cs="Calibri"/>
                  <w:iCs/>
                  <w:sz w:val="20"/>
                  <w:szCs w:val="20"/>
                </w:rPr>
                <w:t>https://www.ungm.org/Public/CodeOfConduct</w:t>
              </w:r>
            </w:hyperlink>
            <w:r w:rsidRPr="00261C43">
              <w:rPr>
                <w:rStyle w:val="Hyperlink"/>
                <w:rFonts w:ascii="Calibri" w:hAnsi="Calibri" w:cs="Calibri"/>
                <w:iCs/>
                <w:sz w:val="20"/>
                <w:szCs w:val="20"/>
              </w:rPr>
              <w:t>.</w:t>
            </w:r>
          </w:p>
          <w:p w14:paraId="1B5AB007" w14:textId="77777777" w:rsidR="0005589C" w:rsidRPr="00261C43" w:rsidRDefault="0005589C" w:rsidP="008F6117">
            <w:pPr>
              <w:jc w:val="both"/>
              <w:rPr>
                <w:rFonts w:ascii="Calibri" w:hAnsi="Calibri" w:cs="Calibri"/>
                <w:sz w:val="20"/>
                <w:szCs w:val="20"/>
              </w:rPr>
            </w:pPr>
          </w:p>
        </w:tc>
      </w:tr>
      <w:tr w:rsidR="0005589C" w:rsidRPr="00261C43" w14:paraId="0CA60B14" w14:textId="77777777" w:rsidTr="008F6117">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383D5B27"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24DEB672"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0F09F91A"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It is the responsibility of the Supplier to inform IOM immediately of any change to the information provided in this Declaration.</w:t>
            </w:r>
          </w:p>
        </w:tc>
      </w:tr>
      <w:tr w:rsidR="0005589C" w:rsidRPr="00261C43" w14:paraId="288FF9CA" w14:textId="77777777" w:rsidTr="008F6117">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5903AD52"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7D1CFF52"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5C7BF981"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On behalf of the Supplier, I certify that I am duly authorized to sign this Declaration and on behalf of the Supplier I agree to abide by the terms of this Declaration for the duration of any contract entered into between the Supplier and IOM. </w:t>
            </w:r>
          </w:p>
          <w:p w14:paraId="1B1FA880" w14:textId="77777777" w:rsidR="0005589C" w:rsidRPr="00261C43" w:rsidRDefault="0005589C" w:rsidP="008F6117">
            <w:pPr>
              <w:jc w:val="both"/>
              <w:rPr>
                <w:rFonts w:ascii="Calibri" w:hAnsi="Calibri" w:cs="Calibri"/>
                <w:sz w:val="20"/>
                <w:szCs w:val="20"/>
              </w:rPr>
            </w:pPr>
          </w:p>
        </w:tc>
      </w:tr>
      <w:tr w:rsidR="0005589C" w:rsidRPr="00261C43" w14:paraId="48A04EB5" w14:textId="77777777" w:rsidTr="008F6117">
        <w:sdt>
          <w:sdtPr>
            <w:rPr>
              <w:rFonts w:ascii="Calibri" w:hAnsi="Calibri" w:cs="Calibri"/>
              <w:sz w:val="20"/>
              <w:szCs w:val="20"/>
            </w:rPr>
            <w:id w:val="-1707396336"/>
            <w14:checkbox>
              <w14:checked w14:val="0"/>
              <w14:checkedState w14:val="2612" w14:font="MS Gothic"/>
              <w14:uncheckedState w14:val="2610" w14:font="MS Gothic"/>
            </w14:checkbox>
          </w:sdtPr>
          <w:sdtContent>
            <w:tc>
              <w:tcPr>
                <w:tcW w:w="630" w:type="dxa"/>
              </w:tcPr>
              <w:p w14:paraId="366E7235"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sdt>
          <w:sdtPr>
            <w:rPr>
              <w:rFonts w:ascii="Calibri" w:hAnsi="Calibri" w:cs="Calibri"/>
              <w:sz w:val="20"/>
              <w:szCs w:val="20"/>
            </w:rPr>
            <w:id w:val="910896666"/>
            <w14:checkbox>
              <w14:checked w14:val="0"/>
              <w14:checkedState w14:val="2612" w14:font="MS Gothic"/>
              <w14:uncheckedState w14:val="2610" w14:font="MS Gothic"/>
            </w14:checkbox>
          </w:sdtPr>
          <w:sdtContent>
            <w:tc>
              <w:tcPr>
                <w:tcW w:w="555" w:type="dxa"/>
              </w:tcPr>
              <w:p w14:paraId="46201B18" w14:textId="77777777" w:rsidR="0005589C" w:rsidRPr="00261C43" w:rsidRDefault="0005589C" w:rsidP="008F6117">
                <w:pPr>
                  <w:jc w:val="center"/>
                  <w:rPr>
                    <w:rFonts w:ascii="Calibri" w:hAnsi="Calibri" w:cs="Calibri"/>
                    <w:sz w:val="20"/>
                    <w:szCs w:val="20"/>
                  </w:rPr>
                </w:pPr>
                <w:r w:rsidRPr="00261C43">
                  <w:rPr>
                    <w:rFonts w:ascii="Segoe UI Symbol" w:eastAsia="MS Gothic" w:hAnsi="Segoe UI Symbol" w:cs="Segoe UI Symbol"/>
                    <w:sz w:val="20"/>
                    <w:szCs w:val="20"/>
                  </w:rPr>
                  <w:t>☐</w:t>
                </w:r>
              </w:p>
            </w:tc>
          </w:sdtContent>
        </w:sdt>
        <w:tc>
          <w:tcPr>
            <w:tcW w:w="8530" w:type="dxa"/>
          </w:tcPr>
          <w:p w14:paraId="58BC3844" w14:textId="77777777" w:rsidR="0005589C" w:rsidRPr="00261C43" w:rsidRDefault="0005589C" w:rsidP="008F6117">
            <w:pPr>
              <w:jc w:val="both"/>
              <w:rPr>
                <w:rFonts w:ascii="Calibri" w:hAnsi="Calibri" w:cs="Calibri"/>
                <w:sz w:val="20"/>
                <w:szCs w:val="20"/>
              </w:rPr>
            </w:pPr>
            <w:r w:rsidRPr="00261C43">
              <w:rPr>
                <w:rFonts w:ascii="Calibri" w:hAnsi="Calibri" w:cs="Calibri"/>
                <w:sz w:val="20"/>
                <w:szCs w:val="20"/>
              </w:rPr>
              <w:t xml:space="preserve">IOM reserves the right to terminate any contract between IOM and the Supplier, with immediate effect and without liability, in the event of any misrepresentation made by the Supplier in this Declaration.   </w:t>
            </w:r>
          </w:p>
          <w:p w14:paraId="47C76CA8" w14:textId="77777777" w:rsidR="0005589C" w:rsidRPr="00261C43" w:rsidRDefault="0005589C" w:rsidP="008F6117">
            <w:pPr>
              <w:jc w:val="both"/>
              <w:rPr>
                <w:rFonts w:ascii="Calibri" w:hAnsi="Calibri" w:cs="Calibri"/>
                <w:sz w:val="20"/>
                <w:szCs w:val="20"/>
              </w:rPr>
            </w:pPr>
          </w:p>
        </w:tc>
      </w:tr>
    </w:tbl>
    <w:p w14:paraId="48F86240" w14:textId="77777777" w:rsidR="0005589C" w:rsidRPr="00261C43" w:rsidRDefault="0005589C" w:rsidP="0005589C">
      <w:pPr>
        <w:tabs>
          <w:tab w:val="left" w:pos="8352"/>
        </w:tabs>
        <w:spacing w:line="240" w:lineRule="auto"/>
        <w:jc w:val="both"/>
        <w:rPr>
          <w:rFonts w:ascii="Calibri" w:hAnsi="Calibri" w:cs="Calibri"/>
          <w:sz w:val="20"/>
          <w:szCs w:val="20"/>
        </w:rPr>
      </w:pPr>
    </w:p>
    <w:p w14:paraId="7BDE0BAF" w14:textId="77777777" w:rsidR="0005589C" w:rsidRPr="00261C43" w:rsidRDefault="0005589C" w:rsidP="0005589C">
      <w:pPr>
        <w:tabs>
          <w:tab w:val="left" w:pos="4820"/>
        </w:tabs>
        <w:spacing w:before="60" w:after="60"/>
        <w:jc w:val="both"/>
        <w:rPr>
          <w:rFonts w:ascii="Calibri" w:hAnsi="Calibri" w:cs="Calibri"/>
          <w:iCs/>
          <w:snapToGrid w:val="0"/>
          <w:color w:val="000000" w:themeColor="text1"/>
          <w:sz w:val="20"/>
          <w:szCs w:val="20"/>
        </w:rPr>
      </w:pPr>
    </w:p>
    <w:p w14:paraId="107341FF" w14:textId="77777777" w:rsidR="0005589C" w:rsidRPr="00261C43" w:rsidRDefault="0005589C" w:rsidP="0005589C">
      <w:pPr>
        <w:tabs>
          <w:tab w:val="left" w:pos="4820"/>
        </w:tabs>
        <w:spacing w:before="60" w:after="60"/>
        <w:jc w:val="both"/>
        <w:rPr>
          <w:rFonts w:ascii="Calibri" w:hAnsi="Calibri" w:cs="Calibri"/>
          <w:iCs/>
          <w:snapToGrid w:val="0"/>
          <w:color w:val="000000" w:themeColor="text1"/>
          <w:sz w:val="20"/>
          <w:szCs w:val="20"/>
          <w:u w:val="single"/>
        </w:rPr>
      </w:pPr>
      <w:r w:rsidRPr="00261C43">
        <w:rPr>
          <w:rFonts w:ascii="Calibri" w:hAnsi="Calibri" w:cs="Calibri"/>
          <w:iCs/>
          <w:snapToGrid w:val="0"/>
          <w:color w:val="000000" w:themeColor="text1"/>
          <w:sz w:val="20"/>
          <w:szCs w:val="20"/>
        </w:rPr>
        <w:t xml:space="preserve">Signature: </w:t>
      </w:r>
      <w:r w:rsidRPr="00261C43">
        <w:rPr>
          <w:rFonts w:ascii="Calibri" w:hAnsi="Calibri" w:cs="Calibri"/>
          <w:iCs/>
          <w:snapToGrid w:val="0"/>
          <w:color w:val="000000" w:themeColor="text1"/>
          <w:sz w:val="20"/>
          <w:szCs w:val="20"/>
          <w:u w:val="single"/>
        </w:rPr>
        <w:tab/>
      </w:r>
    </w:p>
    <w:p w14:paraId="30B78C35" w14:textId="77777777" w:rsidR="0005589C" w:rsidRPr="00261C43" w:rsidRDefault="0005589C" w:rsidP="0005589C">
      <w:pPr>
        <w:tabs>
          <w:tab w:val="left" w:pos="993"/>
          <w:tab w:val="left" w:pos="4820"/>
        </w:tabs>
        <w:spacing w:before="60" w:after="60"/>
        <w:jc w:val="both"/>
        <w:rPr>
          <w:rFonts w:ascii="Calibri" w:hAnsi="Calibri" w:cs="Calibri"/>
          <w:iCs/>
          <w:snapToGrid w:val="0"/>
          <w:color w:val="000000" w:themeColor="text1"/>
          <w:sz w:val="20"/>
          <w:szCs w:val="20"/>
        </w:rPr>
      </w:pPr>
      <w:r w:rsidRPr="00261C43">
        <w:rPr>
          <w:rFonts w:ascii="Calibri" w:hAnsi="Calibri" w:cs="Calibri"/>
          <w:iCs/>
          <w:snapToGrid w:val="0"/>
          <w:color w:val="000000" w:themeColor="text1"/>
          <w:sz w:val="20"/>
          <w:szCs w:val="20"/>
        </w:rPr>
        <w:t xml:space="preserve">Name: </w:t>
      </w:r>
      <w:r w:rsidRPr="00261C43">
        <w:rPr>
          <w:rFonts w:ascii="Calibri" w:hAnsi="Calibri" w:cs="Calibri"/>
          <w:iCs/>
          <w:snapToGrid w:val="0"/>
          <w:color w:val="000000" w:themeColor="text1"/>
          <w:sz w:val="20"/>
          <w:szCs w:val="20"/>
        </w:rPr>
        <w:tab/>
      </w:r>
      <w:sdt>
        <w:sdtPr>
          <w:rPr>
            <w:rFonts w:ascii="Calibri" w:hAnsi="Calibri" w:cs="Calibri"/>
            <w:iCs/>
            <w:snapToGrid w:val="0"/>
            <w:color w:val="000000" w:themeColor="text1"/>
            <w:sz w:val="20"/>
            <w:szCs w:val="20"/>
          </w:rPr>
          <w:id w:val="-1089696931"/>
          <w:placeholder>
            <w:docPart w:val="473BD5DE85494DD391961879772FA66A"/>
          </w:placeholder>
          <w:showingPlcHdr/>
          <w:text/>
        </w:sdtPr>
        <w:sdtContent>
          <w:r w:rsidRPr="00261C43">
            <w:rPr>
              <w:rStyle w:val="PlaceholderText"/>
              <w:rFonts w:ascii="Calibri" w:hAnsi="Calibri" w:cs="Calibri"/>
              <w:sz w:val="20"/>
              <w:szCs w:val="20"/>
            </w:rPr>
            <w:t>Click or tap here to enter text.</w:t>
          </w:r>
        </w:sdtContent>
      </w:sdt>
    </w:p>
    <w:p w14:paraId="0C8AAC6B" w14:textId="77777777" w:rsidR="0005589C" w:rsidRPr="00261C43" w:rsidRDefault="0005589C" w:rsidP="0005589C">
      <w:pPr>
        <w:tabs>
          <w:tab w:val="left" w:pos="993"/>
          <w:tab w:val="left" w:pos="4820"/>
        </w:tabs>
        <w:spacing w:before="60" w:after="60"/>
        <w:jc w:val="both"/>
        <w:rPr>
          <w:rFonts w:ascii="Calibri" w:hAnsi="Calibri" w:cs="Calibri"/>
          <w:iCs/>
          <w:snapToGrid w:val="0"/>
          <w:color w:val="000000" w:themeColor="text1"/>
          <w:sz w:val="20"/>
          <w:szCs w:val="20"/>
        </w:rPr>
      </w:pPr>
      <w:r w:rsidRPr="00261C43">
        <w:rPr>
          <w:rFonts w:ascii="Calibri" w:hAnsi="Calibri" w:cs="Calibri"/>
          <w:iCs/>
          <w:snapToGrid w:val="0"/>
          <w:color w:val="000000" w:themeColor="text1"/>
          <w:sz w:val="20"/>
          <w:szCs w:val="20"/>
        </w:rPr>
        <w:t>Title:</w:t>
      </w:r>
      <w:r w:rsidRPr="00261C43">
        <w:rPr>
          <w:rFonts w:ascii="Calibri" w:hAnsi="Calibri" w:cs="Calibri"/>
          <w:iCs/>
          <w:snapToGrid w:val="0"/>
          <w:color w:val="000000" w:themeColor="text1"/>
          <w:sz w:val="20"/>
          <w:szCs w:val="20"/>
        </w:rPr>
        <w:tab/>
      </w:r>
      <w:sdt>
        <w:sdtPr>
          <w:rPr>
            <w:rFonts w:ascii="Calibri" w:hAnsi="Calibri" w:cs="Calibri"/>
            <w:iCs/>
            <w:snapToGrid w:val="0"/>
            <w:color w:val="000000" w:themeColor="text1"/>
            <w:sz w:val="20"/>
            <w:szCs w:val="20"/>
          </w:rPr>
          <w:id w:val="-1157147635"/>
          <w:placeholder>
            <w:docPart w:val="ECC6242D472B4DB2AFB5C32A589468BD"/>
          </w:placeholder>
          <w:showingPlcHdr/>
          <w:text/>
        </w:sdtPr>
        <w:sdtContent>
          <w:r w:rsidRPr="00261C43">
            <w:rPr>
              <w:rStyle w:val="PlaceholderText"/>
              <w:rFonts w:ascii="Calibri" w:hAnsi="Calibri" w:cs="Calibri"/>
              <w:sz w:val="20"/>
              <w:szCs w:val="20"/>
            </w:rPr>
            <w:t>Click or tap here to enter text.</w:t>
          </w:r>
        </w:sdtContent>
      </w:sdt>
    </w:p>
    <w:p w14:paraId="3F052C35" w14:textId="77777777" w:rsidR="0005589C" w:rsidRPr="00261C43" w:rsidRDefault="0005589C" w:rsidP="0005589C">
      <w:pPr>
        <w:tabs>
          <w:tab w:val="left" w:pos="993"/>
        </w:tabs>
        <w:rPr>
          <w:rFonts w:ascii="Calibri" w:eastAsiaTheme="majorEastAsia" w:hAnsi="Calibri" w:cs="Calibri"/>
          <w:b/>
          <w:sz w:val="20"/>
          <w:szCs w:val="20"/>
        </w:rPr>
      </w:pPr>
      <w:r w:rsidRPr="00261C43">
        <w:rPr>
          <w:rFonts w:ascii="Calibri" w:hAnsi="Calibri" w:cs="Calibri"/>
          <w:iCs/>
          <w:snapToGrid w:val="0"/>
          <w:color w:val="000000" w:themeColor="text1"/>
          <w:sz w:val="20"/>
          <w:szCs w:val="20"/>
          <w:lang w:val="en-US"/>
        </w:rPr>
        <w:t xml:space="preserve">Date:  </w:t>
      </w:r>
      <w:r w:rsidRPr="00261C43">
        <w:rPr>
          <w:rFonts w:ascii="Calibri" w:hAnsi="Calibri" w:cs="Calibri"/>
          <w:iCs/>
          <w:snapToGrid w:val="0"/>
          <w:color w:val="000000" w:themeColor="text1"/>
          <w:sz w:val="20"/>
          <w:szCs w:val="20"/>
          <w:lang w:val="en-US"/>
        </w:rPr>
        <w:tab/>
      </w:r>
      <w:sdt>
        <w:sdtPr>
          <w:rPr>
            <w:rFonts w:ascii="Calibri" w:hAnsi="Calibri" w:cs="Calibri"/>
            <w:iCs/>
            <w:snapToGrid w:val="0"/>
            <w:color w:val="000000" w:themeColor="text1"/>
            <w:sz w:val="20"/>
            <w:szCs w:val="20"/>
            <w:lang w:val="en-US"/>
          </w:rPr>
          <w:id w:val="1084342474"/>
          <w:placeholder>
            <w:docPart w:val="6F38611711F346D4B4D62C8DB9F91DF4"/>
          </w:placeholder>
          <w:showingPlcHdr/>
          <w:date>
            <w:dateFormat w:val="dd MMMM yyyy"/>
            <w:lid w:val="en-GB"/>
            <w:storeMappedDataAs w:val="dateTime"/>
            <w:calendar w:val="gregorian"/>
          </w:date>
        </w:sdtPr>
        <w:sdtContent>
          <w:r w:rsidRPr="00261C43">
            <w:rPr>
              <w:rStyle w:val="PlaceholderText"/>
              <w:rFonts w:ascii="Calibri" w:hAnsi="Calibri" w:cs="Calibri"/>
              <w:sz w:val="20"/>
              <w:szCs w:val="20"/>
            </w:rPr>
            <w:t>Click or tap to enter a date.</w:t>
          </w:r>
        </w:sdtContent>
      </w:sdt>
      <w:r w:rsidRPr="00261C43">
        <w:rPr>
          <w:rFonts w:ascii="Calibri" w:hAnsi="Calibri" w:cs="Calibri"/>
          <w:b/>
          <w:sz w:val="20"/>
          <w:szCs w:val="20"/>
        </w:rPr>
        <w:br w:type="page"/>
      </w:r>
    </w:p>
    <w:p w14:paraId="447DD4F4" w14:textId="77777777" w:rsidR="0005589C" w:rsidRPr="00261C43" w:rsidRDefault="0005589C" w:rsidP="0005589C">
      <w:pPr>
        <w:pStyle w:val="Heading2"/>
        <w:jc w:val="center"/>
        <w:rPr>
          <w:rFonts w:ascii="Calibri" w:hAnsi="Calibri" w:cs="Calibri"/>
          <w:b/>
          <w:bCs/>
          <w:color w:val="auto"/>
          <w:sz w:val="20"/>
          <w:szCs w:val="20"/>
        </w:rPr>
      </w:pPr>
      <w:r w:rsidRPr="00261C43">
        <w:rPr>
          <w:rFonts w:ascii="Calibri" w:hAnsi="Calibri" w:cs="Calibri"/>
          <w:b/>
          <w:bCs/>
          <w:color w:val="auto"/>
          <w:sz w:val="20"/>
          <w:szCs w:val="20"/>
          <w:lang w:val="en-US"/>
        </w:rPr>
        <w:lastRenderedPageBreak/>
        <w:t>ANNEX 3: TECHNICAL AND FINANCIAL OFFER - SERVICES</w:t>
      </w:r>
    </w:p>
    <w:p w14:paraId="2A5F7D78" w14:textId="77777777" w:rsidR="0005589C" w:rsidRPr="00261C43" w:rsidRDefault="0005589C" w:rsidP="0005589C">
      <w:pPr>
        <w:jc w:val="both"/>
        <w:rPr>
          <w:rFonts w:ascii="Calibri" w:hAnsi="Calibri" w:cs="Calibri"/>
          <w:i/>
          <w:sz w:val="20"/>
          <w:szCs w:val="20"/>
        </w:rPr>
      </w:pPr>
      <w:r w:rsidRPr="00261C43">
        <w:rPr>
          <w:rFonts w:ascii="Calibri" w:hAnsi="Calibri" w:cs="Calibr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5589C" w:rsidRPr="00261C43" w14:paraId="1F5A248F" w14:textId="77777777" w:rsidTr="008F6117">
        <w:trPr>
          <w:trHeight w:val="360"/>
        </w:trPr>
        <w:tc>
          <w:tcPr>
            <w:tcW w:w="1979" w:type="dxa"/>
            <w:shd w:val="clear" w:color="auto" w:fill="auto"/>
            <w:vAlign w:val="center"/>
          </w:tcPr>
          <w:p w14:paraId="2C5D1C7E" w14:textId="77777777" w:rsidR="0005589C" w:rsidRPr="00261C43" w:rsidRDefault="0005589C" w:rsidP="008F6117">
            <w:pPr>
              <w:spacing w:before="120" w:after="120"/>
              <w:rPr>
                <w:rFonts w:ascii="Calibri" w:hAnsi="Calibri" w:cs="Calibri"/>
                <w:sz w:val="20"/>
                <w:szCs w:val="20"/>
              </w:rPr>
            </w:pPr>
            <w:r w:rsidRPr="00261C43">
              <w:rPr>
                <w:rFonts w:ascii="Calibri" w:hAnsi="Calibri" w:cs="Calibri"/>
                <w:sz w:val="20"/>
                <w:szCs w:val="20"/>
              </w:rPr>
              <w:t>Name of Bidder:</w:t>
            </w:r>
          </w:p>
        </w:tc>
        <w:sdt>
          <w:sdtPr>
            <w:rPr>
              <w:rFonts w:ascii="Calibri" w:hAnsi="Calibri" w:cs="Calibri"/>
              <w:sz w:val="20"/>
              <w:szCs w:val="20"/>
            </w:rPr>
            <w:id w:val="1575703056"/>
            <w:placeholder>
              <w:docPart w:val="0BF8D02839034D7A8A69BB7E08F0B61C"/>
            </w:placeholder>
            <w:showingPlcHdr/>
            <w:text/>
          </w:sdtPr>
          <w:sdtContent>
            <w:tc>
              <w:tcPr>
                <w:tcW w:w="7743" w:type="dxa"/>
                <w:gridSpan w:val="2"/>
                <w:shd w:val="clear" w:color="auto" w:fill="auto"/>
                <w:vAlign w:val="center"/>
              </w:tcPr>
              <w:p w14:paraId="0B1AD496" w14:textId="77777777" w:rsidR="0005589C" w:rsidRPr="00261C43" w:rsidRDefault="0005589C" w:rsidP="008F6117">
                <w:pPr>
                  <w:spacing w:before="120" w:after="120"/>
                  <w:rPr>
                    <w:rFonts w:ascii="Calibri" w:hAnsi="Calibri" w:cs="Calibri"/>
                    <w:sz w:val="20"/>
                    <w:szCs w:val="20"/>
                  </w:rPr>
                </w:pPr>
                <w:r w:rsidRPr="00261C43">
                  <w:rPr>
                    <w:rStyle w:val="PlaceholderText"/>
                    <w:rFonts w:ascii="Calibri" w:hAnsi="Calibri" w:cs="Calibri"/>
                    <w:sz w:val="20"/>
                    <w:szCs w:val="20"/>
                  </w:rPr>
                  <w:t>Click or tap here to enter text.</w:t>
                </w:r>
              </w:p>
            </w:tc>
          </w:sdtContent>
        </w:sdt>
      </w:tr>
      <w:tr w:rsidR="0005589C" w:rsidRPr="00261C43" w14:paraId="5B9B4B1D" w14:textId="77777777" w:rsidTr="008F6117">
        <w:trPr>
          <w:trHeight w:val="360"/>
        </w:trPr>
        <w:tc>
          <w:tcPr>
            <w:tcW w:w="1979" w:type="dxa"/>
            <w:shd w:val="clear" w:color="auto" w:fill="auto"/>
          </w:tcPr>
          <w:p w14:paraId="60393FEA" w14:textId="77777777" w:rsidR="0005589C" w:rsidRPr="00261C43" w:rsidRDefault="0005589C" w:rsidP="008F6117">
            <w:pPr>
              <w:spacing w:before="120" w:after="120"/>
              <w:rPr>
                <w:rFonts w:ascii="Calibri" w:hAnsi="Calibri" w:cs="Calibri"/>
                <w:sz w:val="20"/>
                <w:szCs w:val="20"/>
              </w:rPr>
            </w:pPr>
            <w:r w:rsidRPr="00261C43">
              <w:rPr>
                <w:rFonts w:ascii="Calibri" w:hAnsi="Calibri" w:cs="Calibri"/>
                <w:iCs/>
                <w:sz w:val="20"/>
                <w:szCs w:val="20"/>
              </w:rPr>
              <w:t>RFQ reference:</w:t>
            </w:r>
          </w:p>
        </w:tc>
        <w:sdt>
          <w:sdtPr>
            <w:rPr>
              <w:rFonts w:ascii="Calibri" w:hAnsi="Calibri" w:cs="Calibri"/>
              <w:sz w:val="20"/>
              <w:szCs w:val="20"/>
            </w:rPr>
            <w:id w:val="2112006896"/>
            <w:placeholder>
              <w:docPart w:val="CCAC8EB62DF14E7AA5AE0BA9FB5B6FBB"/>
            </w:placeholder>
            <w:showingPlcHdr/>
            <w:text/>
          </w:sdtPr>
          <w:sdtContent>
            <w:tc>
              <w:tcPr>
                <w:tcW w:w="3693" w:type="dxa"/>
                <w:shd w:val="clear" w:color="auto" w:fill="auto"/>
                <w:vAlign w:val="center"/>
              </w:tcPr>
              <w:p w14:paraId="0F55D62B" w14:textId="77777777" w:rsidR="0005589C" w:rsidRPr="00261C43" w:rsidRDefault="0005589C" w:rsidP="008F6117">
                <w:pPr>
                  <w:spacing w:before="120" w:after="120"/>
                  <w:rPr>
                    <w:rFonts w:ascii="Calibri" w:hAnsi="Calibri" w:cs="Calibri"/>
                    <w:sz w:val="20"/>
                    <w:szCs w:val="20"/>
                  </w:rPr>
                </w:pPr>
                <w:r w:rsidRPr="00261C43">
                  <w:rPr>
                    <w:rStyle w:val="PlaceholderText"/>
                    <w:rFonts w:ascii="Calibri" w:hAnsi="Calibri" w:cs="Calibri"/>
                    <w:sz w:val="20"/>
                    <w:szCs w:val="20"/>
                  </w:rPr>
                  <w:t>Click or tap here to enter text.</w:t>
                </w:r>
              </w:p>
            </w:tc>
          </w:sdtContent>
        </w:sdt>
        <w:tc>
          <w:tcPr>
            <w:tcW w:w="4050" w:type="dxa"/>
            <w:shd w:val="clear" w:color="auto" w:fill="auto"/>
            <w:vAlign w:val="center"/>
          </w:tcPr>
          <w:p w14:paraId="6B05E125" w14:textId="77777777" w:rsidR="0005589C" w:rsidRPr="00261C43" w:rsidRDefault="0005589C" w:rsidP="008F6117">
            <w:pPr>
              <w:spacing w:before="120" w:after="120"/>
              <w:rPr>
                <w:rFonts w:ascii="Calibri" w:hAnsi="Calibri" w:cs="Calibri"/>
                <w:sz w:val="20"/>
                <w:szCs w:val="20"/>
              </w:rPr>
            </w:pPr>
            <w:r w:rsidRPr="00261C43">
              <w:rPr>
                <w:rFonts w:ascii="Calibri" w:hAnsi="Calibri" w:cs="Calibri"/>
                <w:sz w:val="20"/>
                <w:szCs w:val="20"/>
              </w:rPr>
              <w:t xml:space="preserve">Date: </w:t>
            </w:r>
            <w:sdt>
              <w:sdtPr>
                <w:rPr>
                  <w:rFonts w:ascii="Calibri" w:hAnsi="Calibri" w:cs="Calibri"/>
                  <w:sz w:val="20"/>
                  <w:szCs w:val="20"/>
                </w:rPr>
                <w:id w:val="659738959"/>
                <w:placeholder>
                  <w:docPart w:val="C0AA29E892194707A8A14A9075ED6BD4"/>
                </w:placeholder>
                <w:showingPlcHdr/>
                <w:date>
                  <w:dateFormat w:val="dd MMMM yyyy"/>
                  <w:lid w:val="en-GB"/>
                  <w:storeMappedDataAs w:val="dateTime"/>
                  <w:calendar w:val="gregorian"/>
                </w:date>
              </w:sdtPr>
              <w:sdtContent>
                <w:r w:rsidRPr="00261C43">
                  <w:rPr>
                    <w:rStyle w:val="PlaceholderText"/>
                    <w:rFonts w:ascii="Calibri" w:hAnsi="Calibri" w:cs="Calibri"/>
                    <w:sz w:val="20"/>
                    <w:szCs w:val="20"/>
                  </w:rPr>
                  <w:t>Click or tap to enter a date.</w:t>
                </w:r>
              </w:sdtContent>
            </w:sdt>
          </w:p>
        </w:tc>
      </w:tr>
    </w:tbl>
    <w:p w14:paraId="6F9D8F58" w14:textId="77777777" w:rsidR="0005589C" w:rsidRPr="00261C43" w:rsidRDefault="0005589C" w:rsidP="0005589C">
      <w:pPr>
        <w:rPr>
          <w:rFonts w:ascii="Calibri" w:hAnsi="Calibri" w:cs="Calibri"/>
          <w:sz w:val="20"/>
          <w:szCs w:val="20"/>
        </w:rPr>
      </w:pPr>
    </w:p>
    <w:p w14:paraId="0A910DD2" w14:textId="77777777" w:rsidR="0005589C" w:rsidRPr="00261C43" w:rsidRDefault="0005589C" w:rsidP="0005589C">
      <w:pPr>
        <w:rPr>
          <w:rFonts w:ascii="Calibri" w:hAnsi="Calibri" w:cs="Calibri"/>
          <w:b/>
          <w:sz w:val="20"/>
          <w:szCs w:val="20"/>
        </w:rPr>
      </w:pPr>
      <w:r w:rsidRPr="00261C43">
        <w:rPr>
          <w:rFonts w:ascii="Calibri" w:hAnsi="Calibri" w:cs="Calibri"/>
          <w:b/>
          <w:sz w:val="20"/>
          <w:szCs w:val="20"/>
        </w:rPr>
        <w:t>Technical Offer</w:t>
      </w:r>
    </w:p>
    <w:p w14:paraId="79CBE5A9" w14:textId="77777777" w:rsidR="0005589C" w:rsidRPr="00261C43" w:rsidRDefault="0005589C" w:rsidP="0005589C">
      <w:pPr>
        <w:rPr>
          <w:rFonts w:ascii="Calibri" w:hAnsi="Calibri" w:cs="Calibri"/>
          <w:i/>
          <w:sz w:val="20"/>
          <w:szCs w:val="20"/>
        </w:rPr>
      </w:pPr>
      <w:r w:rsidRPr="00261C43">
        <w:rPr>
          <w:rFonts w:ascii="Calibri" w:hAnsi="Calibri" w:cs="Calibri"/>
          <w:i/>
          <w:sz w:val="20"/>
          <w:szCs w:val="20"/>
        </w:rPr>
        <w:t>Provide the following:</w:t>
      </w:r>
    </w:p>
    <w:p w14:paraId="1E368353" w14:textId="77777777" w:rsidR="0005589C" w:rsidRPr="00261C43" w:rsidRDefault="0005589C" w:rsidP="0005589C">
      <w:pPr>
        <w:pStyle w:val="ListParagraph"/>
        <w:numPr>
          <w:ilvl w:val="0"/>
          <w:numId w:val="9"/>
        </w:numPr>
        <w:spacing w:line="256" w:lineRule="auto"/>
        <w:rPr>
          <w:rFonts w:ascii="Calibri" w:hAnsi="Calibri" w:cs="Calibri"/>
          <w:i/>
          <w:sz w:val="20"/>
          <w:szCs w:val="20"/>
        </w:rPr>
      </w:pPr>
      <w:r w:rsidRPr="00261C43">
        <w:rPr>
          <w:rFonts w:ascii="Calibri" w:hAnsi="Calibri" w:cs="Calibri"/>
          <w:i/>
          <w:sz w:val="20"/>
          <w:szCs w:val="20"/>
        </w:rPr>
        <w:t>a brief description of your qualification, capacity and expertise that is relevant to the Terms of Reference.</w:t>
      </w:r>
    </w:p>
    <w:p w14:paraId="2C58D59B" w14:textId="77777777" w:rsidR="0005589C" w:rsidRPr="00261C43" w:rsidRDefault="0005589C" w:rsidP="0005589C">
      <w:pPr>
        <w:pStyle w:val="ListParagraph"/>
        <w:numPr>
          <w:ilvl w:val="0"/>
          <w:numId w:val="9"/>
        </w:numPr>
        <w:spacing w:line="256" w:lineRule="auto"/>
        <w:rPr>
          <w:rFonts w:ascii="Calibri" w:hAnsi="Calibri" w:cs="Calibri"/>
          <w:i/>
          <w:sz w:val="20"/>
          <w:szCs w:val="20"/>
        </w:rPr>
      </w:pPr>
      <w:r w:rsidRPr="00261C43">
        <w:rPr>
          <w:rFonts w:ascii="Calibri" w:hAnsi="Calibri" w:cs="Calibri"/>
          <w:i/>
          <w:sz w:val="20"/>
          <w:szCs w:val="20"/>
        </w:rPr>
        <w:t xml:space="preserve">a brief methodology, approach and implementation plan; </w:t>
      </w:r>
    </w:p>
    <w:p w14:paraId="6707559A" w14:textId="77777777" w:rsidR="0005589C" w:rsidRPr="00261C43" w:rsidRDefault="0005589C" w:rsidP="0005589C">
      <w:pPr>
        <w:pStyle w:val="ListParagraph"/>
        <w:numPr>
          <w:ilvl w:val="0"/>
          <w:numId w:val="9"/>
        </w:numPr>
        <w:spacing w:line="256" w:lineRule="auto"/>
        <w:rPr>
          <w:rFonts w:ascii="Calibri" w:hAnsi="Calibri" w:cs="Calibri"/>
          <w:i/>
          <w:sz w:val="20"/>
          <w:szCs w:val="20"/>
        </w:rPr>
      </w:pPr>
      <w:r w:rsidRPr="00261C43">
        <w:rPr>
          <w:rFonts w:ascii="Calibri" w:hAnsi="Calibri" w:cs="Calibri"/>
          <w:i/>
          <w:sz w:val="20"/>
          <w:szCs w:val="20"/>
        </w:rPr>
        <w:t xml:space="preserve">team composition and CVs of key personnel </w:t>
      </w:r>
    </w:p>
    <w:p w14:paraId="1F6BDAED" w14:textId="77777777" w:rsidR="0005589C" w:rsidRPr="00261C43" w:rsidRDefault="0005589C" w:rsidP="0005589C">
      <w:pPr>
        <w:rPr>
          <w:rFonts w:ascii="Calibri" w:hAnsi="Calibri" w:cs="Calibri"/>
          <w:b/>
          <w:sz w:val="20"/>
          <w:szCs w:val="20"/>
        </w:rPr>
      </w:pPr>
      <w:r w:rsidRPr="00261C43">
        <w:rPr>
          <w:rFonts w:ascii="Calibri" w:hAnsi="Calibri" w:cs="Calibri"/>
          <w:b/>
          <w:sz w:val="20"/>
          <w:szCs w:val="20"/>
        </w:rPr>
        <w:t>Financial Offer</w:t>
      </w:r>
    </w:p>
    <w:p w14:paraId="07BA71BF" w14:textId="77777777" w:rsidR="0005589C" w:rsidRPr="00261C43" w:rsidRDefault="0005589C" w:rsidP="0005589C">
      <w:pPr>
        <w:rPr>
          <w:rFonts w:ascii="Calibri" w:hAnsi="Calibri" w:cs="Calibri"/>
          <w:sz w:val="20"/>
          <w:szCs w:val="20"/>
        </w:rPr>
      </w:pPr>
      <w:r w:rsidRPr="00261C43">
        <w:rPr>
          <w:rFonts w:ascii="Calibri" w:hAnsi="Calibri" w:cs="Calibri"/>
          <w:sz w:val="20"/>
          <w:szCs w:val="20"/>
        </w:rPr>
        <w:t>Provide a lump sum for the provision of the services stated in the Terms of Reference of your technical offer. The lump-sum should include all costs of preparing and delivering the Services. All daily rates shall be based on an eight-hour working day.</w:t>
      </w:r>
    </w:p>
    <w:p w14:paraId="16AA4FFB" w14:textId="77777777" w:rsidR="0005589C" w:rsidRPr="00261C43" w:rsidRDefault="0005589C" w:rsidP="0005589C">
      <w:pPr>
        <w:rPr>
          <w:rFonts w:ascii="Calibri" w:hAnsi="Calibri" w:cs="Calibri"/>
          <w:b/>
          <w:sz w:val="20"/>
          <w:szCs w:val="20"/>
        </w:rPr>
      </w:pPr>
      <w:r w:rsidRPr="00261C43">
        <w:rPr>
          <w:rFonts w:ascii="Calibri" w:hAnsi="Calibri" w:cs="Calibri"/>
          <w:b/>
          <w:sz w:val="20"/>
          <w:szCs w:val="20"/>
        </w:rPr>
        <w:t xml:space="preserve">Currency of Quotation: </w:t>
      </w:r>
      <w:sdt>
        <w:sdtPr>
          <w:rPr>
            <w:rFonts w:ascii="Calibri" w:hAnsi="Calibri" w:cs="Calibri"/>
            <w:b/>
            <w:sz w:val="20"/>
            <w:szCs w:val="20"/>
          </w:rPr>
          <w:id w:val="2059511852"/>
          <w:placeholder>
            <w:docPart w:val="3D8DA039CBD64459B0F7EE8DBB8B2107"/>
          </w:placeholder>
          <w:showingPlcHdr/>
          <w:text/>
        </w:sdtPr>
        <w:sdtContent>
          <w:r w:rsidRPr="00261C43">
            <w:rPr>
              <w:rStyle w:val="PlaceholderText"/>
              <w:rFonts w:ascii="Calibri" w:hAnsi="Calibri" w:cs="Calibr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05589C" w:rsidRPr="00261C43" w14:paraId="52EC22E5" w14:textId="77777777" w:rsidTr="008F6117">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CB0E60" w14:textId="77777777" w:rsidR="0005589C" w:rsidRPr="00261C43" w:rsidRDefault="0005589C" w:rsidP="008F6117">
            <w:pPr>
              <w:jc w:val="center"/>
              <w:rPr>
                <w:rFonts w:ascii="Calibri" w:hAnsi="Calibri" w:cs="Calibri"/>
                <w:b/>
                <w:sz w:val="20"/>
                <w:szCs w:val="20"/>
              </w:rPr>
            </w:pPr>
            <w:r w:rsidRPr="00261C43">
              <w:rPr>
                <w:rFonts w:ascii="Calibri" w:hAnsi="Calibri" w:cs="Calibr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F34992" w14:textId="77777777" w:rsidR="0005589C" w:rsidRPr="00261C43" w:rsidRDefault="0005589C" w:rsidP="008F6117">
            <w:pPr>
              <w:jc w:val="center"/>
              <w:rPr>
                <w:rFonts w:ascii="Calibri" w:hAnsi="Calibri" w:cs="Calibri"/>
                <w:b/>
                <w:sz w:val="20"/>
                <w:szCs w:val="20"/>
              </w:rPr>
            </w:pPr>
            <w:r w:rsidRPr="00261C43">
              <w:rPr>
                <w:rFonts w:ascii="Calibri" w:hAnsi="Calibri" w:cs="Calibr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5A57EF" w14:textId="77777777" w:rsidR="0005589C" w:rsidRPr="00261C43" w:rsidRDefault="0005589C" w:rsidP="008F6117">
            <w:pPr>
              <w:jc w:val="center"/>
              <w:rPr>
                <w:rFonts w:ascii="Calibri" w:hAnsi="Calibri" w:cs="Calibri"/>
                <w:b/>
                <w:sz w:val="20"/>
                <w:szCs w:val="20"/>
              </w:rPr>
            </w:pPr>
            <w:r w:rsidRPr="00261C43">
              <w:rPr>
                <w:rFonts w:ascii="Calibri" w:hAnsi="Calibri" w:cs="Calibri"/>
                <w:b/>
                <w:sz w:val="20"/>
                <w:szCs w:val="20"/>
              </w:rPr>
              <w:t xml:space="preserve">Price </w:t>
            </w:r>
          </w:p>
        </w:tc>
      </w:tr>
      <w:tr w:rsidR="0005589C" w:rsidRPr="00261C43" w14:paraId="59FA3946" w14:textId="77777777" w:rsidTr="008F6117">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8039870"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4CFBD415" w14:textId="223F90D4" w:rsidR="0005589C" w:rsidRPr="00261C43" w:rsidRDefault="00000000" w:rsidP="008F6117">
            <w:pPr>
              <w:rPr>
                <w:rFonts w:ascii="Calibri" w:hAnsi="Calibri" w:cs="Calibri"/>
                <w:sz w:val="20"/>
                <w:szCs w:val="20"/>
              </w:rPr>
            </w:pPr>
            <w:sdt>
              <w:sdtPr>
                <w:rPr>
                  <w:rFonts w:ascii="Calibri" w:hAnsi="Calibri" w:cs="Calibri"/>
                  <w:sz w:val="20"/>
                  <w:szCs w:val="20"/>
                </w:rPr>
                <w:id w:val="1157876744"/>
                <w:placeholder>
                  <w:docPart w:val="2DA5D32A2E9B4A21A96B6BDCDDCA776A"/>
                </w:placeholder>
                <w:text/>
              </w:sdtPr>
              <w:sdtContent>
                <w:r w:rsidR="00261C43" w:rsidRPr="00261C43">
                  <w:rPr>
                    <w:rFonts w:ascii="Calibri" w:hAnsi="Calibri" w:cs="Calibri"/>
                    <w:sz w:val="20"/>
                    <w:szCs w:val="20"/>
                  </w:rPr>
                  <w:t xml:space="preserve">Ex-post evaluation </w:t>
                </w:r>
                <w:r w:rsidR="001A4722">
                  <w:rPr>
                    <w:rFonts w:ascii="Calibri" w:hAnsi="Calibri" w:cs="Calibri"/>
                    <w:sz w:val="20"/>
                    <w:szCs w:val="20"/>
                  </w:rPr>
                  <w:t>of</w:t>
                </w:r>
                <w:r w:rsidR="00261C43" w:rsidRPr="00261C43">
                  <w:rPr>
                    <w:rFonts w:ascii="Calibri" w:hAnsi="Calibri" w:cs="Calibri"/>
                    <w:sz w:val="20"/>
                    <w:szCs w:val="20"/>
                  </w:rPr>
                  <w:t xml:space="preserve"> the IDF-funded project: Enhancing Diaspora Engagement and its Contribution to the National Development Plan in Somalia</w:t>
                </w:r>
              </w:sdtContent>
            </w:sdt>
          </w:p>
        </w:tc>
        <w:tc>
          <w:tcPr>
            <w:tcW w:w="1386" w:type="dxa"/>
            <w:tcBorders>
              <w:top w:val="single" w:sz="4" w:space="0" w:color="000000"/>
              <w:left w:val="single" w:sz="4" w:space="0" w:color="000000"/>
              <w:bottom w:val="single" w:sz="4" w:space="0" w:color="000000"/>
              <w:right w:val="single" w:sz="4" w:space="0" w:color="000000"/>
            </w:tcBorders>
            <w:vAlign w:val="center"/>
          </w:tcPr>
          <w:p w14:paraId="740409D5" w14:textId="77777777" w:rsidR="0005589C" w:rsidRPr="00261C43" w:rsidRDefault="0005589C" w:rsidP="008F6117">
            <w:pPr>
              <w:jc w:val="center"/>
              <w:rPr>
                <w:rFonts w:ascii="Calibri" w:hAnsi="Calibri" w:cs="Calibri"/>
                <w:sz w:val="20"/>
                <w:szCs w:val="20"/>
              </w:rPr>
            </w:pPr>
          </w:p>
        </w:tc>
      </w:tr>
      <w:tr w:rsidR="0005589C" w:rsidRPr="00261C43" w14:paraId="01AE5813" w14:textId="77777777" w:rsidTr="008F6117">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6F7406DF" w14:textId="77777777" w:rsidR="0005589C" w:rsidRPr="00261C43" w:rsidRDefault="0005589C" w:rsidP="008F6117">
            <w:pPr>
              <w:jc w:val="right"/>
              <w:rPr>
                <w:rFonts w:ascii="Calibri" w:hAnsi="Calibri" w:cs="Calibri"/>
                <w:b/>
                <w:sz w:val="20"/>
                <w:szCs w:val="20"/>
                <w:lang w:val="da-DK"/>
              </w:rPr>
            </w:pPr>
            <w:r w:rsidRPr="00261C43">
              <w:rPr>
                <w:rFonts w:ascii="Calibri" w:hAnsi="Calibri" w:cs="Calibri"/>
                <w:b/>
                <w:sz w:val="20"/>
                <w:szCs w:val="20"/>
              </w:rPr>
              <w:t xml:space="preserve">Total </w:t>
            </w:r>
            <w:r w:rsidRPr="00261C43">
              <w:rPr>
                <w:rFonts w:ascii="Calibri" w:hAnsi="Calibri" w:cs="Calibr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51388E0D" w14:textId="77777777" w:rsidR="0005589C" w:rsidRPr="00261C43" w:rsidRDefault="0005589C" w:rsidP="008F6117">
            <w:pPr>
              <w:rPr>
                <w:rFonts w:ascii="Calibri" w:hAnsi="Calibri" w:cs="Calibri"/>
                <w:sz w:val="20"/>
                <w:szCs w:val="20"/>
              </w:rPr>
            </w:pPr>
          </w:p>
        </w:tc>
      </w:tr>
    </w:tbl>
    <w:p w14:paraId="18759218" w14:textId="77777777" w:rsidR="0005589C" w:rsidRPr="00261C43" w:rsidRDefault="0005589C" w:rsidP="0005589C">
      <w:pPr>
        <w:rPr>
          <w:rFonts w:ascii="Calibri" w:hAnsi="Calibri" w:cs="Calibri"/>
          <w:sz w:val="20"/>
          <w:szCs w:val="20"/>
        </w:rPr>
      </w:pPr>
    </w:p>
    <w:p w14:paraId="7172573E" w14:textId="77777777" w:rsidR="0005589C" w:rsidRPr="00261C43" w:rsidRDefault="0005589C" w:rsidP="0005589C">
      <w:pPr>
        <w:rPr>
          <w:rFonts w:ascii="Calibri" w:hAnsi="Calibri" w:cs="Calibri"/>
          <w:b/>
          <w:sz w:val="20"/>
          <w:szCs w:val="20"/>
        </w:rPr>
      </w:pPr>
      <w:r w:rsidRPr="00261C43">
        <w:rPr>
          <w:rFonts w:ascii="Calibri" w:hAnsi="Calibri" w:cs="Calibr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05589C" w:rsidRPr="00261C43" w14:paraId="5A65A8F0" w14:textId="77777777" w:rsidTr="008F6117">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9E307" w14:textId="77777777" w:rsidR="0005589C" w:rsidRPr="00261C43" w:rsidRDefault="0005589C" w:rsidP="008F6117">
            <w:pPr>
              <w:spacing w:before="40" w:after="0" w:line="240" w:lineRule="auto"/>
              <w:jc w:val="center"/>
              <w:rPr>
                <w:rFonts w:ascii="Calibri" w:hAnsi="Calibri" w:cs="Calibri"/>
                <w:b/>
                <w:sz w:val="20"/>
                <w:szCs w:val="20"/>
              </w:rPr>
            </w:pPr>
            <w:r w:rsidRPr="00261C43">
              <w:rPr>
                <w:rFonts w:ascii="Calibri" w:hAnsi="Calibri" w:cs="Calibr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D766FA" w14:textId="77777777" w:rsidR="0005589C" w:rsidRPr="00261C43" w:rsidRDefault="0005589C" w:rsidP="008F6117">
            <w:pPr>
              <w:spacing w:before="40" w:after="0" w:line="240" w:lineRule="auto"/>
              <w:jc w:val="center"/>
              <w:rPr>
                <w:rFonts w:ascii="Calibri" w:hAnsi="Calibri" w:cs="Calibri"/>
                <w:b/>
                <w:sz w:val="20"/>
                <w:szCs w:val="20"/>
              </w:rPr>
            </w:pPr>
            <w:r w:rsidRPr="00261C43">
              <w:rPr>
                <w:rFonts w:ascii="Calibri" w:hAnsi="Calibri" w:cs="Calibr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9639B9" w14:textId="77777777" w:rsidR="0005589C" w:rsidRPr="00261C43" w:rsidRDefault="0005589C" w:rsidP="008F6117">
            <w:pPr>
              <w:spacing w:before="40" w:after="0" w:line="240" w:lineRule="auto"/>
              <w:jc w:val="center"/>
              <w:rPr>
                <w:rFonts w:ascii="Calibri" w:hAnsi="Calibri" w:cs="Calibri"/>
                <w:b/>
                <w:sz w:val="20"/>
                <w:szCs w:val="20"/>
              </w:rPr>
            </w:pPr>
            <w:r w:rsidRPr="00261C43">
              <w:rPr>
                <w:rFonts w:ascii="Calibri" w:hAnsi="Calibri" w:cs="Calibr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312AD4" w14:textId="77777777" w:rsidR="0005589C" w:rsidRPr="00261C43" w:rsidRDefault="0005589C" w:rsidP="008F6117">
            <w:pPr>
              <w:spacing w:before="40" w:after="0" w:line="240" w:lineRule="auto"/>
              <w:jc w:val="center"/>
              <w:rPr>
                <w:rFonts w:ascii="Calibri" w:hAnsi="Calibri" w:cs="Calibri"/>
                <w:b/>
                <w:sz w:val="20"/>
                <w:szCs w:val="20"/>
              </w:rPr>
            </w:pPr>
            <w:r w:rsidRPr="00261C43">
              <w:rPr>
                <w:rFonts w:ascii="Calibri" w:hAnsi="Calibri" w:cs="Calibr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44B879" w14:textId="77777777" w:rsidR="0005589C" w:rsidRPr="00261C43" w:rsidRDefault="0005589C" w:rsidP="008F6117">
            <w:pPr>
              <w:spacing w:before="40" w:after="0" w:line="240" w:lineRule="auto"/>
              <w:jc w:val="center"/>
              <w:rPr>
                <w:rFonts w:ascii="Calibri" w:hAnsi="Calibri" w:cs="Calibri"/>
                <w:b/>
                <w:sz w:val="20"/>
                <w:szCs w:val="20"/>
              </w:rPr>
            </w:pPr>
            <w:r w:rsidRPr="00261C43">
              <w:rPr>
                <w:rFonts w:ascii="Calibri" w:hAnsi="Calibri" w:cs="Calibri"/>
                <w:b/>
                <w:sz w:val="20"/>
                <w:szCs w:val="20"/>
              </w:rPr>
              <w:t>Total Price</w:t>
            </w:r>
          </w:p>
        </w:tc>
      </w:tr>
      <w:tr w:rsidR="0005589C" w:rsidRPr="00261C43" w14:paraId="52791ED1" w14:textId="77777777" w:rsidTr="008F6117">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0ED4C2"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04DA97"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428A9A"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CC152F"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555A61" w14:textId="77777777" w:rsidR="0005589C" w:rsidRPr="00261C43" w:rsidRDefault="0005589C" w:rsidP="008F6117">
            <w:pPr>
              <w:jc w:val="center"/>
              <w:rPr>
                <w:rFonts w:ascii="Calibri" w:hAnsi="Calibri" w:cs="Calibri"/>
                <w:sz w:val="20"/>
                <w:szCs w:val="20"/>
              </w:rPr>
            </w:pPr>
          </w:p>
        </w:tc>
      </w:tr>
      <w:tr w:rsidR="0005589C" w:rsidRPr="00261C43" w14:paraId="7EB3EB46"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BA02121"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1923A35E" w14:textId="77777777" w:rsidR="0005589C" w:rsidRPr="00261C43" w:rsidRDefault="0005589C" w:rsidP="008F6117">
            <w:pPr>
              <w:jc w:val="center"/>
              <w:rPr>
                <w:rFonts w:ascii="Calibri" w:hAnsi="Calibri" w:cs="Calibri"/>
                <w:sz w:val="20"/>
                <w:szCs w:val="20"/>
              </w:rPr>
            </w:pPr>
            <w:r w:rsidRPr="00261C43">
              <w:rPr>
                <w:rFonts w:ascii="Calibri" w:hAnsi="Calibri" w:cs="Calibr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073EFF5B"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6D6EE00"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E75225B" w14:textId="77777777" w:rsidR="0005589C" w:rsidRPr="00261C43" w:rsidRDefault="0005589C" w:rsidP="008F6117">
            <w:pPr>
              <w:jc w:val="center"/>
              <w:rPr>
                <w:rFonts w:ascii="Calibri" w:hAnsi="Calibri" w:cs="Calibri"/>
                <w:sz w:val="20"/>
                <w:szCs w:val="20"/>
              </w:rPr>
            </w:pPr>
          </w:p>
        </w:tc>
      </w:tr>
      <w:tr w:rsidR="0005589C" w:rsidRPr="00261C43" w14:paraId="6AC9BD74"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755E40C" w14:textId="77777777" w:rsidR="0005589C" w:rsidRPr="00261C43" w:rsidRDefault="0005589C" w:rsidP="008F6117">
            <w:pP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151A97DF"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84114FD"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3CEF29F"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53E86E5" w14:textId="77777777" w:rsidR="0005589C" w:rsidRPr="00261C43" w:rsidRDefault="0005589C" w:rsidP="008F6117">
            <w:pPr>
              <w:jc w:val="center"/>
              <w:rPr>
                <w:rFonts w:ascii="Calibri" w:hAnsi="Calibri" w:cs="Calibri"/>
                <w:sz w:val="20"/>
                <w:szCs w:val="20"/>
              </w:rPr>
            </w:pPr>
          </w:p>
        </w:tc>
      </w:tr>
      <w:tr w:rsidR="0005589C" w:rsidRPr="00261C43" w14:paraId="5A752FEC"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876092B" w14:textId="77777777" w:rsidR="0005589C" w:rsidRPr="00261C43" w:rsidRDefault="0005589C" w:rsidP="008F6117">
            <w:pPr>
              <w:jc w:val="center"/>
              <w:rPr>
                <w:rFonts w:ascii="Calibri" w:hAnsi="Calibri" w:cs="Calibr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434AA48B"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1972DE2"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FC7F238"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4A4343E" w14:textId="77777777" w:rsidR="0005589C" w:rsidRPr="00261C43" w:rsidRDefault="0005589C" w:rsidP="008F6117">
            <w:pPr>
              <w:jc w:val="center"/>
              <w:rPr>
                <w:rFonts w:ascii="Calibri" w:hAnsi="Calibri" w:cs="Calibri"/>
                <w:sz w:val="20"/>
                <w:szCs w:val="20"/>
              </w:rPr>
            </w:pPr>
          </w:p>
        </w:tc>
      </w:tr>
      <w:tr w:rsidR="0005589C" w:rsidRPr="00261C43" w14:paraId="2F8FFDCA"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BC653F"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850D09"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51E25F"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6610A8"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99D513" w14:textId="77777777" w:rsidR="0005589C" w:rsidRPr="00261C43" w:rsidRDefault="0005589C" w:rsidP="008F6117">
            <w:pPr>
              <w:jc w:val="center"/>
              <w:rPr>
                <w:rFonts w:ascii="Calibri" w:hAnsi="Calibri" w:cs="Calibri"/>
                <w:sz w:val="20"/>
                <w:szCs w:val="20"/>
              </w:rPr>
            </w:pPr>
          </w:p>
        </w:tc>
      </w:tr>
      <w:tr w:rsidR="0005589C" w:rsidRPr="00261C43" w14:paraId="2BE5689F"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207F797"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46B22117"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AAC42E7"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D8F5FB2"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0573052" w14:textId="77777777" w:rsidR="0005589C" w:rsidRPr="00261C43" w:rsidRDefault="0005589C" w:rsidP="008F6117">
            <w:pPr>
              <w:jc w:val="center"/>
              <w:rPr>
                <w:rFonts w:ascii="Calibri" w:hAnsi="Calibri" w:cs="Calibri"/>
                <w:sz w:val="20"/>
                <w:szCs w:val="20"/>
              </w:rPr>
            </w:pPr>
          </w:p>
        </w:tc>
      </w:tr>
      <w:tr w:rsidR="0005589C" w:rsidRPr="00261C43" w14:paraId="7BF0F127"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AEB6366" w14:textId="77777777" w:rsidR="0005589C" w:rsidRPr="00261C43" w:rsidRDefault="0005589C" w:rsidP="008F6117">
            <w:pPr>
              <w:rPr>
                <w:rFonts w:ascii="Calibri" w:hAnsi="Calibri" w:cs="Calibri"/>
                <w:sz w:val="20"/>
                <w:szCs w:val="20"/>
              </w:rPr>
            </w:pPr>
            <w:r w:rsidRPr="00261C43">
              <w:rPr>
                <w:rFonts w:ascii="Calibri" w:hAnsi="Calibri" w:cs="Calibri"/>
                <w:sz w:val="20"/>
                <w:szCs w:val="20"/>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5350F46E"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3BDF886"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9F42159"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5AFFFB0" w14:textId="77777777" w:rsidR="0005589C" w:rsidRPr="00261C43" w:rsidRDefault="0005589C" w:rsidP="008F6117">
            <w:pPr>
              <w:jc w:val="center"/>
              <w:rPr>
                <w:rFonts w:ascii="Calibri" w:hAnsi="Calibri" w:cs="Calibri"/>
                <w:sz w:val="20"/>
                <w:szCs w:val="20"/>
              </w:rPr>
            </w:pPr>
          </w:p>
        </w:tc>
      </w:tr>
      <w:tr w:rsidR="0005589C" w:rsidRPr="00261C43" w14:paraId="56308BF7"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5606CDC" w14:textId="77777777" w:rsidR="0005589C" w:rsidRPr="00261C43" w:rsidDel="008C08CC" w:rsidRDefault="0005589C" w:rsidP="008F6117">
            <w:pPr>
              <w:rPr>
                <w:rFonts w:ascii="Calibri" w:hAnsi="Calibri" w:cs="Calibri"/>
                <w:sz w:val="20"/>
                <w:szCs w:val="20"/>
              </w:rPr>
            </w:pPr>
            <w:r w:rsidRPr="00261C43">
              <w:rPr>
                <w:rFonts w:ascii="Calibri" w:hAnsi="Calibri" w:cs="Calibr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3F3D3254"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9C08467"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9A42C9F"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A50BB5D" w14:textId="77777777" w:rsidR="0005589C" w:rsidRPr="00261C43" w:rsidRDefault="0005589C" w:rsidP="008F6117">
            <w:pPr>
              <w:jc w:val="center"/>
              <w:rPr>
                <w:rFonts w:ascii="Calibri" w:hAnsi="Calibri" w:cs="Calibri"/>
                <w:sz w:val="20"/>
                <w:szCs w:val="20"/>
              </w:rPr>
            </w:pPr>
          </w:p>
        </w:tc>
      </w:tr>
      <w:tr w:rsidR="0005589C" w:rsidRPr="00261C43" w14:paraId="0B67B3D1"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F7670E1" w14:textId="77777777" w:rsidR="0005589C" w:rsidRPr="00261C43" w:rsidDel="008C08CC" w:rsidRDefault="0005589C" w:rsidP="008F6117">
            <w:pPr>
              <w:rPr>
                <w:rFonts w:ascii="Calibri" w:hAnsi="Calibri" w:cs="Calibri"/>
                <w:sz w:val="20"/>
                <w:szCs w:val="20"/>
              </w:rPr>
            </w:pPr>
            <w:r w:rsidRPr="00261C43">
              <w:rPr>
                <w:rFonts w:ascii="Calibri" w:hAnsi="Calibri" w:cs="Calibr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1DD51BAA"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3931DE1"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DEE0168"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EB89CE3" w14:textId="77777777" w:rsidR="0005589C" w:rsidRPr="00261C43" w:rsidRDefault="0005589C" w:rsidP="008F6117">
            <w:pPr>
              <w:jc w:val="center"/>
              <w:rPr>
                <w:rFonts w:ascii="Calibri" w:hAnsi="Calibri" w:cs="Calibri"/>
                <w:sz w:val="20"/>
                <w:szCs w:val="20"/>
              </w:rPr>
            </w:pPr>
          </w:p>
        </w:tc>
      </w:tr>
      <w:tr w:rsidR="0005589C" w:rsidRPr="00261C43" w14:paraId="0F230257" w14:textId="77777777" w:rsidTr="008F611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46A1C70" w14:textId="77777777" w:rsidR="0005589C" w:rsidRPr="00261C43" w:rsidDel="008C08CC" w:rsidRDefault="0005589C" w:rsidP="008F6117">
            <w:pPr>
              <w:rPr>
                <w:rFonts w:ascii="Calibri" w:hAnsi="Calibri" w:cs="Calibri"/>
                <w:sz w:val="20"/>
                <w:szCs w:val="20"/>
              </w:rPr>
            </w:pPr>
            <w:r w:rsidRPr="00261C43">
              <w:rPr>
                <w:rFonts w:ascii="Calibri" w:hAnsi="Calibri" w:cs="Calibr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15D1C16B" w14:textId="77777777" w:rsidR="0005589C" w:rsidRPr="00261C43" w:rsidRDefault="0005589C" w:rsidP="008F6117">
            <w:pPr>
              <w:jc w:val="cente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AF5D959" w14:textId="77777777" w:rsidR="0005589C" w:rsidRPr="00261C43" w:rsidRDefault="0005589C" w:rsidP="008F6117">
            <w:pPr>
              <w:jc w:val="cente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49FFD01" w14:textId="77777777" w:rsidR="0005589C" w:rsidRPr="00261C43" w:rsidRDefault="0005589C" w:rsidP="008F6117">
            <w:pPr>
              <w:jc w:val="cente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8B9E8C0" w14:textId="77777777" w:rsidR="0005589C" w:rsidRPr="00261C43" w:rsidRDefault="0005589C" w:rsidP="008F6117">
            <w:pPr>
              <w:jc w:val="center"/>
              <w:rPr>
                <w:rFonts w:ascii="Calibri" w:hAnsi="Calibri" w:cs="Calibri"/>
                <w:sz w:val="20"/>
                <w:szCs w:val="20"/>
              </w:rPr>
            </w:pPr>
          </w:p>
        </w:tc>
      </w:tr>
      <w:tr w:rsidR="0005589C" w:rsidRPr="00261C43" w14:paraId="4F3EA54D" w14:textId="77777777" w:rsidTr="008F6117">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4D1D8F5C" w14:textId="77777777" w:rsidR="0005589C" w:rsidRPr="00261C43" w:rsidRDefault="0005589C" w:rsidP="008F6117">
            <w:pPr>
              <w:rPr>
                <w:rFonts w:ascii="Calibri" w:hAnsi="Calibri" w:cs="Calibri"/>
                <w:b/>
                <w:sz w:val="20"/>
                <w:szCs w:val="20"/>
              </w:rPr>
            </w:pPr>
            <w:r w:rsidRPr="00261C43">
              <w:rPr>
                <w:rFonts w:ascii="Calibri" w:hAnsi="Calibri" w:cs="Calibri"/>
                <w:b/>
                <w:sz w:val="20"/>
                <w:szCs w:val="20"/>
              </w:rPr>
              <w:lastRenderedPageBreak/>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02118867" w14:textId="77777777" w:rsidR="0005589C" w:rsidRPr="00261C43" w:rsidRDefault="0005589C" w:rsidP="008F6117">
            <w:pPr>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75AA91EF" w14:textId="77777777" w:rsidR="0005589C" w:rsidRPr="00261C43" w:rsidRDefault="0005589C" w:rsidP="008F6117">
            <w:pPr>
              <w:rPr>
                <w:rFonts w:ascii="Calibri" w:hAnsi="Calibri" w:cs="Calibr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BAD78B6" w14:textId="77777777" w:rsidR="0005589C" w:rsidRPr="00261C43" w:rsidRDefault="0005589C" w:rsidP="008F6117">
            <w:pPr>
              <w:rPr>
                <w:rFonts w:ascii="Calibri" w:hAnsi="Calibri" w:cs="Calibr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8FCA47A" w14:textId="77777777" w:rsidR="0005589C" w:rsidRPr="00261C43" w:rsidRDefault="0005589C" w:rsidP="008F6117">
            <w:pPr>
              <w:rPr>
                <w:rFonts w:ascii="Calibri" w:hAnsi="Calibri" w:cs="Calibri"/>
                <w:sz w:val="20"/>
                <w:szCs w:val="20"/>
              </w:rPr>
            </w:pPr>
          </w:p>
        </w:tc>
      </w:tr>
    </w:tbl>
    <w:p w14:paraId="315851AA" w14:textId="77777777" w:rsidR="0005589C" w:rsidRPr="00261C43" w:rsidRDefault="0005589C" w:rsidP="0005589C">
      <w:pPr>
        <w:rPr>
          <w:rFonts w:ascii="Calibri" w:hAnsi="Calibri" w:cs="Calibri"/>
          <w:b/>
          <w:sz w:val="20"/>
          <w:szCs w:val="20"/>
        </w:rPr>
      </w:pPr>
    </w:p>
    <w:p w14:paraId="2441C6AB" w14:textId="77777777" w:rsidR="0005589C" w:rsidRPr="00261C43" w:rsidRDefault="0005589C" w:rsidP="0005589C">
      <w:pPr>
        <w:rPr>
          <w:rFonts w:ascii="Calibri" w:hAnsi="Calibri" w:cs="Calibri"/>
          <w:b/>
          <w:sz w:val="20"/>
          <w:szCs w:val="20"/>
        </w:rPr>
      </w:pPr>
      <w:r w:rsidRPr="00261C43">
        <w:rPr>
          <w:rFonts w:ascii="Calibri" w:hAnsi="Calibri" w:cs="Calibr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5589C" w:rsidRPr="00261C43" w14:paraId="7F043F91" w14:textId="77777777" w:rsidTr="008F6117">
        <w:trPr>
          <w:trHeight w:val="215"/>
        </w:trPr>
        <w:tc>
          <w:tcPr>
            <w:tcW w:w="4089" w:type="dxa"/>
            <w:vMerge w:val="restart"/>
            <w:shd w:val="clear" w:color="auto" w:fill="D9D9D9" w:themeFill="background1" w:themeFillShade="D9"/>
          </w:tcPr>
          <w:p w14:paraId="0A6F54C8" w14:textId="77777777" w:rsidR="0005589C" w:rsidRPr="00261C43" w:rsidRDefault="0005589C" w:rsidP="008F6117">
            <w:pPr>
              <w:spacing w:after="0"/>
              <w:rPr>
                <w:rFonts w:ascii="Calibri" w:hAnsi="Calibri" w:cs="Calibri"/>
                <w:sz w:val="20"/>
                <w:szCs w:val="20"/>
              </w:rPr>
            </w:pPr>
          </w:p>
          <w:p w14:paraId="6C143B25" w14:textId="77777777" w:rsidR="0005589C" w:rsidRPr="00261C43" w:rsidRDefault="0005589C" w:rsidP="008F6117">
            <w:pPr>
              <w:spacing w:after="0"/>
              <w:rPr>
                <w:rFonts w:ascii="Calibri" w:hAnsi="Calibri" w:cs="Calibri"/>
                <w:sz w:val="20"/>
                <w:szCs w:val="20"/>
              </w:rPr>
            </w:pPr>
          </w:p>
        </w:tc>
        <w:tc>
          <w:tcPr>
            <w:tcW w:w="5631" w:type="dxa"/>
            <w:gridSpan w:val="3"/>
            <w:shd w:val="clear" w:color="auto" w:fill="D9D9D9" w:themeFill="background1" w:themeFillShade="D9"/>
          </w:tcPr>
          <w:p w14:paraId="5F2DE703" w14:textId="77777777" w:rsidR="0005589C" w:rsidRPr="00261C43" w:rsidRDefault="0005589C" w:rsidP="008F6117">
            <w:pPr>
              <w:spacing w:after="0" w:line="240" w:lineRule="auto"/>
              <w:jc w:val="center"/>
              <w:rPr>
                <w:rFonts w:ascii="Calibri" w:hAnsi="Calibri" w:cs="Calibri"/>
                <w:sz w:val="20"/>
                <w:szCs w:val="20"/>
              </w:rPr>
            </w:pPr>
            <w:r w:rsidRPr="00261C43">
              <w:rPr>
                <w:rFonts w:ascii="Calibri" w:hAnsi="Calibri" w:cs="Calibri"/>
                <w:sz w:val="20"/>
                <w:szCs w:val="20"/>
              </w:rPr>
              <w:t>You Responses</w:t>
            </w:r>
          </w:p>
        </w:tc>
      </w:tr>
      <w:tr w:rsidR="0005589C" w:rsidRPr="00261C43" w14:paraId="57DEEC8A" w14:textId="77777777" w:rsidTr="008F6117">
        <w:trPr>
          <w:trHeight w:val="584"/>
        </w:trPr>
        <w:tc>
          <w:tcPr>
            <w:tcW w:w="4089" w:type="dxa"/>
            <w:vMerge/>
            <w:shd w:val="clear" w:color="auto" w:fill="D9D9D9" w:themeFill="background1" w:themeFillShade="D9"/>
          </w:tcPr>
          <w:p w14:paraId="6107A9F1" w14:textId="77777777" w:rsidR="0005589C" w:rsidRPr="00261C43" w:rsidRDefault="0005589C" w:rsidP="008F6117">
            <w:pPr>
              <w:spacing w:after="0"/>
              <w:rPr>
                <w:rFonts w:ascii="Calibri" w:hAnsi="Calibri" w:cs="Calibri"/>
                <w:sz w:val="20"/>
                <w:szCs w:val="20"/>
              </w:rPr>
            </w:pPr>
          </w:p>
        </w:tc>
        <w:tc>
          <w:tcPr>
            <w:tcW w:w="1270" w:type="dxa"/>
            <w:shd w:val="clear" w:color="auto" w:fill="D9D9D9" w:themeFill="background1" w:themeFillShade="D9"/>
          </w:tcPr>
          <w:p w14:paraId="7E0F5D96" w14:textId="77777777" w:rsidR="0005589C" w:rsidRPr="00261C43" w:rsidRDefault="0005589C" w:rsidP="008F6117">
            <w:pPr>
              <w:spacing w:after="0" w:line="240" w:lineRule="auto"/>
              <w:jc w:val="center"/>
              <w:rPr>
                <w:rFonts w:ascii="Calibri" w:hAnsi="Calibri" w:cs="Calibri"/>
                <w:sz w:val="20"/>
                <w:szCs w:val="20"/>
              </w:rPr>
            </w:pPr>
            <w:r w:rsidRPr="00261C43">
              <w:rPr>
                <w:rFonts w:ascii="Calibri" w:hAnsi="Calibri" w:cs="Calibri"/>
                <w:sz w:val="20"/>
                <w:szCs w:val="20"/>
              </w:rPr>
              <w:t>Yes, we will comply</w:t>
            </w:r>
          </w:p>
        </w:tc>
        <w:tc>
          <w:tcPr>
            <w:tcW w:w="1270" w:type="dxa"/>
            <w:shd w:val="clear" w:color="auto" w:fill="D9D9D9" w:themeFill="background1" w:themeFillShade="D9"/>
          </w:tcPr>
          <w:p w14:paraId="2E8637EF" w14:textId="77777777" w:rsidR="0005589C" w:rsidRPr="00261C43" w:rsidRDefault="0005589C" w:rsidP="008F6117">
            <w:pPr>
              <w:spacing w:after="0" w:line="240" w:lineRule="auto"/>
              <w:jc w:val="center"/>
              <w:rPr>
                <w:rFonts w:ascii="Calibri" w:hAnsi="Calibri" w:cs="Calibri"/>
                <w:sz w:val="20"/>
                <w:szCs w:val="20"/>
              </w:rPr>
            </w:pPr>
            <w:r w:rsidRPr="00261C43">
              <w:rPr>
                <w:rFonts w:ascii="Calibri" w:hAnsi="Calibri" w:cs="Calibri"/>
                <w:sz w:val="20"/>
                <w:szCs w:val="20"/>
              </w:rPr>
              <w:t>No, we cannot comply</w:t>
            </w:r>
          </w:p>
        </w:tc>
        <w:tc>
          <w:tcPr>
            <w:tcW w:w="3091" w:type="dxa"/>
            <w:shd w:val="clear" w:color="auto" w:fill="D9D9D9" w:themeFill="background1" w:themeFillShade="D9"/>
          </w:tcPr>
          <w:p w14:paraId="6E1C89CA" w14:textId="77777777" w:rsidR="0005589C" w:rsidRPr="00261C43" w:rsidRDefault="0005589C" w:rsidP="008F6117">
            <w:pPr>
              <w:spacing w:after="0" w:line="240" w:lineRule="auto"/>
              <w:jc w:val="center"/>
              <w:rPr>
                <w:rFonts w:ascii="Calibri" w:hAnsi="Calibri" w:cs="Calibri"/>
                <w:sz w:val="20"/>
                <w:szCs w:val="20"/>
              </w:rPr>
            </w:pPr>
            <w:r w:rsidRPr="00261C43">
              <w:rPr>
                <w:rFonts w:ascii="Calibri" w:hAnsi="Calibri" w:cs="Calibri"/>
                <w:sz w:val="20"/>
                <w:szCs w:val="20"/>
              </w:rPr>
              <w:t>If you cannot comply, pls. indicate counter proposal</w:t>
            </w:r>
          </w:p>
        </w:tc>
      </w:tr>
      <w:tr w:rsidR="0005589C" w:rsidRPr="00261C43" w14:paraId="6FA5CB20" w14:textId="77777777" w:rsidTr="008F6117">
        <w:trPr>
          <w:trHeight w:val="340"/>
        </w:trPr>
        <w:tc>
          <w:tcPr>
            <w:tcW w:w="4089" w:type="dxa"/>
            <w:vAlign w:val="bottom"/>
          </w:tcPr>
          <w:p w14:paraId="1E25422D" w14:textId="77777777" w:rsidR="0005589C" w:rsidRPr="00261C43" w:rsidRDefault="0005589C" w:rsidP="008F6117">
            <w:pPr>
              <w:spacing w:after="0"/>
              <w:rPr>
                <w:rFonts w:ascii="Calibri" w:hAnsi="Calibri" w:cs="Calibri"/>
                <w:sz w:val="20"/>
                <w:szCs w:val="20"/>
              </w:rPr>
            </w:pPr>
            <w:r w:rsidRPr="00261C43">
              <w:rPr>
                <w:rFonts w:ascii="Calibri" w:hAnsi="Calibri" w:cs="Calibri"/>
                <w:sz w:val="20"/>
                <w:szCs w:val="20"/>
              </w:rPr>
              <w:t>Delivery Lead Time</w:t>
            </w:r>
          </w:p>
        </w:tc>
        <w:sdt>
          <w:sdtPr>
            <w:rPr>
              <w:rFonts w:ascii="Calibri" w:hAnsi="Calibri" w:cs="Calibri"/>
              <w:sz w:val="20"/>
              <w:szCs w:val="20"/>
            </w:rPr>
            <w:id w:val="-344866956"/>
            <w14:checkbox>
              <w14:checked w14:val="0"/>
              <w14:checkedState w14:val="2612" w14:font="MS Gothic"/>
              <w14:uncheckedState w14:val="2610" w14:font="MS Gothic"/>
            </w14:checkbox>
          </w:sdtPr>
          <w:sdtContent>
            <w:tc>
              <w:tcPr>
                <w:tcW w:w="1270" w:type="dxa"/>
                <w:vAlign w:val="bottom"/>
              </w:tcPr>
              <w:p w14:paraId="16687C3C"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Fonts w:ascii="Calibri" w:hAnsi="Calibri" w:cs="Calibri"/>
              <w:sz w:val="20"/>
              <w:szCs w:val="20"/>
            </w:rPr>
            <w:id w:val="467483969"/>
            <w14:checkbox>
              <w14:checked w14:val="0"/>
              <w14:checkedState w14:val="2612" w14:font="MS Gothic"/>
              <w14:uncheckedState w14:val="2610" w14:font="MS Gothic"/>
            </w14:checkbox>
          </w:sdtPr>
          <w:sdtContent>
            <w:tc>
              <w:tcPr>
                <w:tcW w:w="1270" w:type="dxa"/>
                <w:vAlign w:val="bottom"/>
              </w:tcPr>
              <w:p w14:paraId="4172D301"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Style w:val="PlaceholderText"/>
              <w:rFonts w:ascii="Calibri" w:hAnsi="Calibri" w:cs="Calibri"/>
              <w:sz w:val="20"/>
              <w:szCs w:val="20"/>
            </w:rPr>
            <w:id w:val="658809715"/>
            <w:placeholder>
              <w:docPart w:val="9696B44B860F45BF8D50FBE9BE62E6AB"/>
            </w:placeholder>
            <w:showingPlcHdr/>
            <w:text w:multiLine="1"/>
          </w:sdtPr>
          <w:sdtContent>
            <w:tc>
              <w:tcPr>
                <w:tcW w:w="3091" w:type="dxa"/>
                <w:vAlign w:val="bottom"/>
              </w:tcPr>
              <w:p w14:paraId="6D159298" w14:textId="77777777" w:rsidR="0005589C" w:rsidRPr="00261C43" w:rsidRDefault="0005589C" w:rsidP="008F6117">
                <w:pPr>
                  <w:spacing w:after="0"/>
                  <w:rPr>
                    <w:rStyle w:val="PlaceholderText"/>
                    <w:rFonts w:ascii="Calibri" w:hAnsi="Calibri" w:cs="Calibri"/>
                    <w:sz w:val="20"/>
                    <w:szCs w:val="20"/>
                  </w:rPr>
                </w:pPr>
                <w:r w:rsidRPr="00261C43">
                  <w:rPr>
                    <w:rStyle w:val="PlaceholderText"/>
                    <w:rFonts w:ascii="Calibri" w:hAnsi="Calibri" w:cs="Calibri"/>
                    <w:sz w:val="20"/>
                    <w:szCs w:val="20"/>
                  </w:rPr>
                  <w:t>Click or tap here to enter text.</w:t>
                </w:r>
              </w:p>
            </w:tc>
          </w:sdtContent>
        </w:sdt>
      </w:tr>
      <w:tr w:rsidR="0005589C" w:rsidRPr="00261C43" w14:paraId="0B71596C" w14:textId="77777777" w:rsidTr="008F6117">
        <w:trPr>
          <w:trHeight w:val="340"/>
        </w:trPr>
        <w:tc>
          <w:tcPr>
            <w:tcW w:w="4089" w:type="dxa"/>
            <w:vAlign w:val="center"/>
          </w:tcPr>
          <w:p w14:paraId="466E78D8" w14:textId="77777777" w:rsidR="0005589C" w:rsidRPr="00261C43" w:rsidRDefault="0005589C" w:rsidP="008F6117">
            <w:pPr>
              <w:spacing w:after="0"/>
              <w:rPr>
                <w:rFonts w:ascii="Calibri" w:hAnsi="Calibri" w:cs="Calibri"/>
                <w:sz w:val="20"/>
                <w:szCs w:val="20"/>
              </w:rPr>
            </w:pPr>
            <w:r w:rsidRPr="00261C43">
              <w:rPr>
                <w:rFonts w:ascii="Calibri" w:hAnsi="Calibri" w:cs="Calibri"/>
                <w:sz w:val="20"/>
                <w:szCs w:val="20"/>
              </w:rPr>
              <w:t>Validity of Quotation</w:t>
            </w:r>
          </w:p>
        </w:tc>
        <w:sdt>
          <w:sdtPr>
            <w:rPr>
              <w:rFonts w:ascii="Calibri" w:hAnsi="Calibri" w:cs="Calibri"/>
              <w:sz w:val="20"/>
              <w:szCs w:val="20"/>
            </w:rPr>
            <w:id w:val="-838160597"/>
            <w14:checkbox>
              <w14:checked w14:val="0"/>
              <w14:checkedState w14:val="2612" w14:font="MS Gothic"/>
              <w14:uncheckedState w14:val="2610" w14:font="MS Gothic"/>
            </w14:checkbox>
          </w:sdtPr>
          <w:sdtContent>
            <w:tc>
              <w:tcPr>
                <w:tcW w:w="1270" w:type="dxa"/>
                <w:vAlign w:val="center"/>
              </w:tcPr>
              <w:p w14:paraId="171ED7CE"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Fonts w:ascii="Calibri" w:hAnsi="Calibri" w:cs="Calibri"/>
              <w:sz w:val="20"/>
              <w:szCs w:val="20"/>
            </w:rPr>
            <w:id w:val="1826782241"/>
            <w14:checkbox>
              <w14:checked w14:val="0"/>
              <w14:checkedState w14:val="2612" w14:font="MS Gothic"/>
              <w14:uncheckedState w14:val="2610" w14:font="MS Gothic"/>
            </w14:checkbox>
          </w:sdtPr>
          <w:sdtContent>
            <w:tc>
              <w:tcPr>
                <w:tcW w:w="1270" w:type="dxa"/>
                <w:vAlign w:val="center"/>
              </w:tcPr>
              <w:p w14:paraId="1549AB71"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Style w:val="PlaceholderText"/>
              <w:rFonts w:ascii="Calibri" w:hAnsi="Calibri" w:cs="Calibri"/>
              <w:sz w:val="20"/>
              <w:szCs w:val="20"/>
            </w:rPr>
            <w:id w:val="1352522630"/>
            <w:placeholder>
              <w:docPart w:val="9696B44B860F45BF8D50FBE9BE62E6AB"/>
            </w:placeholder>
            <w:showingPlcHdr/>
            <w:text w:multiLine="1"/>
          </w:sdtPr>
          <w:sdtContent>
            <w:tc>
              <w:tcPr>
                <w:tcW w:w="3091" w:type="dxa"/>
                <w:vAlign w:val="center"/>
              </w:tcPr>
              <w:p w14:paraId="4642CAF8" w14:textId="77777777" w:rsidR="0005589C" w:rsidRPr="00261C43" w:rsidRDefault="0005589C" w:rsidP="008F6117">
                <w:pPr>
                  <w:spacing w:after="0"/>
                  <w:rPr>
                    <w:rStyle w:val="PlaceholderText"/>
                    <w:rFonts w:ascii="Calibri" w:hAnsi="Calibri" w:cs="Calibri"/>
                    <w:sz w:val="20"/>
                    <w:szCs w:val="20"/>
                  </w:rPr>
                </w:pPr>
                <w:r w:rsidRPr="00261C43">
                  <w:rPr>
                    <w:rStyle w:val="PlaceholderText"/>
                    <w:rFonts w:ascii="Calibri" w:hAnsi="Calibri" w:cs="Calibri"/>
                    <w:sz w:val="20"/>
                    <w:szCs w:val="20"/>
                  </w:rPr>
                  <w:t>Click or tap here to enter text.</w:t>
                </w:r>
              </w:p>
            </w:tc>
          </w:sdtContent>
        </w:sdt>
      </w:tr>
      <w:tr w:rsidR="0005589C" w:rsidRPr="00261C43" w14:paraId="78EF31E3" w14:textId="77777777" w:rsidTr="008F6117">
        <w:trPr>
          <w:trHeight w:val="340"/>
        </w:trPr>
        <w:tc>
          <w:tcPr>
            <w:tcW w:w="4089" w:type="dxa"/>
            <w:vAlign w:val="center"/>
          </w:tcPr>
          <w:p w14:paraId="16804919" w14:textId="77777777" w:rsidR="0005589C" w:rsidRPr="00261C43" w:rsidRDefault="0005589C" w:rsidP="008F6117">
            <w:pPr>
              <w:spacing w:after="0"/>
              <w:rPr>
                <w:rFonts w:ascii="Calibri" w:hAnsi="Calibri" w:cs="Calibri"/>
                <w:sz w:val="20"/>
                <w:szCs w:val="20"/>
              </w:rPr>
            </w:pPr>
            <w:r w:rsidRPr="00261C43">
              <w:rPr>
                <w:rFonts w:ascii="Calibri" w:hAnsi="Calibri" w:cs="Calibri"/>
                <w:sz w:val="20"/>
                <w:szCs w:val="20"/>
              </w:rPr>
              <w:t>Payment terms</w:t>
            </w:r>
          </w:p>
        </w:tc>
        <w:sdt>
          <w:sdtPr>
            <w:rPr>
              <w:rFonts w:ascii="Calibri" w:hAnsi="Calibri" w:cs="Calibri"/>
              <w:sz w:val="20"/>
              <w:szCs w:val="20"/>
            </w:rPr>
            <w:id w:val="-87388987"/>
            <w14:checkbox>
              <w14:checked w14:val="0"/>
              <w14:checkedState w14:val="2612" w14:font="MS Gothic"/>
              <w14:uncheckedState w14:val="2610" w14:font="MS Gothic"/>
            </w14:checkbox>
          </w:sdtPr>
          <w:sdtContent>
            <w:tc>
              <w:tcPr>
                <w:tcW w:w="1270" w:type="dxa"/>
                <w:vAlign w:val="center"/>
              </w:tcPr>
              <w:p w14:paraId="5280F4C9"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Fonts w:ascii="Calibri" w:hAnsi="Calibri" w:cs="Calibri"/>
              <w:sz w:val="20"/>
              <w:szCs w:val="20"/>
            </w:rPr>
            <w:id w:val="-1287962595"/>
            <w14:checkbox>
              <w14:checked w14:val="0"/>
              <w14:checkedState w14:val="2612" w14:font="MS Gothic"/>
              <w14:uncheckedState w14:val="2610" w14:font="MS Gothic"/>
            </w14:checkbox>
          </w:sdtPr>
          <w:sdtContent>
            <w:tc>
              <w:tcPr>
                <w:tcW w:w="1270" w:type="dxa"/>
                <w:vAlign w:val="center"/>
              </w:tcPr>
              <w:p w14:paraId="383B9F68"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Style w:val="PlaceholderText"/>
              <w:rFonts w:ascii="Calibri" w:hAnsi="Calibri" w:cs="Calibri"/>
              <w:sz w:val="20"/>
              <w:szCs w:val="20"/>
            </w:rPr>
            <w:id w:val="-414941582"/>
            <w:placeholder>
              <w:docPart w:val="9696B44B860F45BF8D50FBE9BE62E6AB"/>
            </w:placeholder>
            <w:showingPlcHdr/>
            <w:text w:multiLine="1"/>
          </w:sdtPr>
          <w:sdtContent>
            <w:tc>
              <w:tcPr>
                <w:tcW w:w="3091" w:type="dxa"/>
                <w:vAlign w:val="center"/>
              </w:tcPr>
              <w:p w14:paraId="625F3132" w14:textId="77777777" w:rsidR="0005589C" w:rsidRPr="00261C43" w:rsidRDefault="0005589C" w:rsidP="008F6117">
                <w:pPr>
                  <w:spacing w:after="0"/>
                  <w:rPr>
                    <w:rStyle w:val="PlaceholderText"/>
                    <w:rFonts w:ascii="Calibri" w:hAnsi="Calibri" w:cs="Calibri"/>
                    <w:sz w:val="20"/>
                    <w:szCs w:val="20"/>
                  </w:rPr>
                </w:pPr>
                <w:r w:rsidRPr="00261C43">
                  <w:rPr>
                    <w:rStyle w:val="PlaceholderText"/>
                    <w:rFonts w:ascii="Calibri" w:hAnsi="Calibri" w:cs="Calibri"/>
                    <w:sz w:val="20"/>
                    <w:szCs w:val="20"/>
                  </w:rPr>
                  <w:t>Click or tap here to enter text.</w:t>
                </w:r>
              </w:p>
            </w:tc>
          </w:sdtContent>
        </w:sdt>
      </w:tr>
      <w:tr w:rsidR="0005589C" w:rsidRPr="00261C43" w14:paraId="04E9873F" w14:textId="77777777" w:rsidTr="008F6117">
        <w:trPr>
          <w:trHeight w:val="340"/>
        </w:trPr>
        <w:tc>
          <w:tcPr>
            <w:tcW w:w="4089" w:type="dxa"/>
            <w:vAlign w:val="center"/>
          </w:tcPr>
          <w:p w14:paraId="0B59D2CB" w14:textId="77777777" w:rsidR="0005589C" w:rsidRPr="00261C43" w:rsidRDefault="0005589C" w:rsidP="008F6117">
            <w:pPr>
              <w:spacing w:after="0"/>
              <w:rPr>
                <w:rFonts w:ascii="Calibri" w:hAnsi="Calibri" w:cs="Calibri"/>
                <w:sz w:val="20"/>
                <w:szCs w:val="20"/>
              </w:rPr>
            </w:pPr>
            <w:r w:rsidRPr="00261C43">
              <w:rPr>
                <w:rFonts w:ascii="Calibri" w:hAnsi="Calibri" w:cs="Calibri"/>
                <w:sz w:val="20"/>
                <w:szCs w:val="20"/>
              </w:rPr>
              <w:t>Other requirements [pls. specify]</w:t>
            </w:r>
          </w:p>
        </w:tc>
        <w:sdt>
          <w:sdtPr>
            <w:rPr>
              <w:rFonts w:ascii="Calibri" w:hAnsi="Calibri" w:cs="Calibri"/>
              <w:sz w:val="20"/>
              <w:szCs w:val="20"/>
            </w:rPr>
            <w:id w:val="1141307326"/>
            <w14:checkbox>
              <w14:checked w14:val="0"/>
              <w14:checkedState w14:val="2612" w14:font="MS Gothic"/>
              <w14:uncheckedState w14:val="2610" w14:font="MS Gothic"/>
            </w14:checkbox>
          </w:sdtPr>
          <w:sdtContent>
            <w:tc>
              <w:tcPr>
                <w:tcW w:w="1270" w:type="dxa"/>
                <w:vAlign w:val="center"/>
              </w:tcPr>
              <w:p w14:paraId="0FF87D02"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Fonts w:ascii="Calibri" w:hAnsi="Calibri" w:cs="Calibri"/>
              <w:sz w:val="20"/>
              <w:szCs w:val="20"/>
            </w:rPr>
            <w:id w:val="-1658059742"/>
            <w14:checkbox>
              <w14:checked w14:val="0"/>
              <w14:checkedState w14:val="2612" w14:font="MS Gothic"/>
              <w14:uncheckedState w14:val="2610" w14:font="MS Gothic"/>
            </w14:checkbox>
          </w:sdtPr>
          <w:sdtContent>
            <w:tc>
              <w:tcPr>
                <w:tcW w:w="1270" w:type="dxa"/>
                <w:vAlign w:val="center"/>
              </w:tcPr>
              <w:p w14:paraId="4AE05F3D" w14:textId="77777777" w:rsidR="0005589C" w:rsidRPr="00261C43" w:rsidRDefault="0005589C" w:rsidP="008F6117">
                <w:pPr>
                  <w:spacing w:after="0"/>
                  <w:jc w:val="center"/>
                  <w:rPr>
                    <w:rFonts w:ascii="Calibri" w:hAnsi="Calibri" w:cs="Calibri"/>
                    <w:sz w:val="20"/>
                    <w:szCs w:val="20"/>
                  </w:rPr>
                </w:pPr>
                <w:r w:rsidRPr="00261C43">
                  <w:rPr>
                    <w:rFonts w:ascii="Segoe UI Symbol" w:hAnsi="Segoe UI Symbol" w:cs="Segoe UI Symbol"/>
                    <w:sz w:val="20"/>
                    <w:szCs w:val="20"/>
                  </w:rPr>
                  <w:t>☐</w:t>
                </w:r>
              </w:p>
            </w:tc>
          </w:sdtContent>
        </w:sdt>
        <w:sdt>
          <w:sdtPr>
            <w:rPr>
              <w:rStyle w:val="PlaceholderText"/>
              <w:rFonts w:ascii="Calibri" w:hAnsi="Calibri" w:cs="Calibri"/>
              <w:sz w:val="20"/>
              <w:szCs w:val="20"/>
            </w:rPr>
            <w:id w:val="-779799863"/>
            <w:placeholder>
              <w:docPart w:val="9696B44B860F45BF8D50FBE9BE62E6AB"/>
            </w:placeholder>
            <w:showingPlcHdr/>
            <w:text w:multiLine="1"/>
          </w:sdtPr>
          <w:sdtContent>
            <w:tc>
              <w:tcPr>
                <w:tcW w:w="3091" w:type="dxa"/>
                <w:vAlign w:val="center"/>
              </w:tcPr>
              <w:p w14:paraId="1CB272C4" w14:textId="77777777" w:rsidR="0005589C" w:rsidRPr="00261C43" w:rsidRDefault="0005589C" w:rsidP="008F6117">
                <w:pPr>
                  <w:spacing w:after="0"/>
                  <w:rPr>
                    <w:rStyle w:val="PlaceholderText"/>
                    <w:rFonts w:ascii="Calibri" w:hAnsi="Calibri" w:cs="Calibri"/>
                    <w:sz w:val="20"/>
                    <w:szCs w:val="20"/>
                  </w:rPr>
                </w:pPr>
                <w:r w:rsidRPr="00261C43">
                  <w:rPr>
                    <w:rStyle w:val="PlaceholderText"/>
                    <w:rFonts w:ascii="Calibri" w:hAnsi="Calibri" w:cs="Calibri"/>
                    <w:sz w:val="20"/>
                    <w:szCs w:val="20"/>
                  </w:rPr>
                  <w:t>Click or tap here to enter text.</w:t>
                </w:r>
              </w:p>
            </w:tc>
          </w:sdtContent>
        </w:sdt>
      </w:tr>
    </w:tbl>
    <w:p w14:paraId="0DF63EA7" w14:textId="77777777" w:rsidR="0005589C" w:rsidRPr="00261C43" w:rsidRDefault="0005589C" w:rsidP="0005589C">
      <w:pPr>
        <w:rPr>
          <w:rFonts w:ascii="Calibri" w:hAnsi="Calibri" w:cs="Calibri"/>
          <w:b/>
          <w:sz w:val="20"/>
          <w:szCs w:val="20"/>
        </w:rPr>
      </w:pPr>
    </w:p>
    <w:tbl>
      <w:tblPr>
        <w:tblStyle w:val="TableGrid"/>
        <w:tblW w:w="9720" w:type="dxa"/>
        <w:tblInd w:w="-5" w:type="dxa"/>
        <w:tblLook w:val="04A0" w:firstRow="1" w:lastRow="0" w:firstColumn="1" w:lastColumn="0" w:noHBand="0" w:noVBand="1"/>
      </w:tblPr>
      <w:tblGrid>
        <w:gridCol w:w="4940"/>
        <w:gridCol w:w="4780"/>
      </w:tblGrid>
      <w:tr w:rsidR="0005589C" w:rsidRPr="00261C43" w14:paraId="1496C797" w14:textId="77777777" w:rsidTr="008F6117">
        <w:tc>
          <w:tcPr>
            <w:tcW w:w="9720" w:type="dxa"/>
            <w:gridSpan w:val="2"/>
          </w:tcPr>
          <w:p w14:paraId="3ACE3A13"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I, the undersigned, certify that I am duly authorized to sign this quotation and bind the company below in event that the quotation is accepted.</w:t>
            </w:r>
          </w:p>
        </w:tc>
      </w:tr>
      <w:tr w:rsidR="0005589C" w:rsidRPr="00261C43" w14:paraId="283F7F7C" w14:textId="77777777" w:rsidTr="008F6117">
        <w:tc>
          <w:tcPr>
            <w:tcW w:w="4940" w:type="dxa"/>
          </w:tcPr>
          <w:p w14:paraId="7773B9C7" w14:textId="77777777" w:rsidR="0005589C" w:rsidRPr="00261C43" w:rsidRDefault="0005589C" w:rsidP="008F6117">
            <w:pPr>
              <w:pStyle w:val="MarginText"/>
              <w:spacing w:before="120" w:after="0" w:line="240" w:lineRule="auto"/>
              <w:rPr>
                <w:rFonts w:ascii="Calibri" w:eastAsia="Calibri" w:hAnsi="Calibri" w:cs="Calibri"/>
                <w:i/>
                <w:color w:val="000000"/>
                <w:sz w:val="20"/>
                <w:lang w:val="en-AU"/>
              </w:rPr>
            </w:pPr>
            <w:r w:rsidRPr="00261C43">
              <w:rPr>
                <w:rFonts w:ascii="Calibri" w:eastAsia="Calibri" w:hAnsi="Calibri" w:cs="Calibri"/>
                <w:i/>
                <w:color w:val="000000"/>
                <w:sz w:val="20"/>
                <w:lang w:val="en-AU"/>
              </w:rPr>
              <w:t>Exact name and address of company</w:t>
            </w:r>
          </w:p>
          <w:p w14:paraId="2DAB03E6"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Company Name</w:t>
            </w:r>
            <w:sdt>
              <w:sdtPr>
                <w:rPr>
                  <w:rFonts w:ascii="Calibri" w:eastAsia="Calibri" w:hAnsi="Calibri" w:cs="Calibri"/>
                  <w:color w:val="000000"/>
                  <w:sz w:val="20"/>
                  <w:lang w:val="en-AU"/>
                </w:rPr>
                <w:id w:val="-1962638986"/>
                <w:placeholder>
                  <w:docPart w:val="303EDFDA6D6B478D88E11F93AFF110DE"/>
                </w:placeholder>
                <w:showingPlcHdr/>
              </w:sdtPr>
              <w:sdtContent>
                <w:r w:rsidRPr="00261C43">
                  <w:rPr>
                    <w:rStyle w:val="PlaceholderText"/>
                    <w:rFonts w:ascii="Calibri" w:eastAsiaTheme="majorEastAsia" w:hAnsi="Calibri" w:cs="Calibri"/>
                    <w:sz w:val="20"/>
                  </w:rPr>
                  <w:t>Click or tap here to enter text.</w:t>
                </w:r>
              </w:sdtContent>
            </w:sdt>
          </w:p>
          <w:p w14:paraId="14C16B18"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 xml:space="preserve">Address: </w:t>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205950365"/>
                <w:placeholder>
                  <w:docPart w:val="6EEEBCA1E5F64BF09C166812F77BFB09"/>
                </w:placeholder>
                <w:showingPlcHdr/>
              </w:sdtPr>
              <w:sdtContent>
                <w:r w:rsidRPr="00261C43">
                  <w:rPr>
                    <w:rStyle w:val="PlaceholderText"/>
                    <w:rFonts w:ascii="Calibri" w:eastAsiaTheme="majorEastAsia" w:hAnsi="Calibri" w:cs="Calibri"/>
                    <w:sz w:val="20"/>
                  </w:rPr>
                  <w:t>Click or tap here to enter text.</w:t>
                </w:r>
              </w:sdtContent>
            </w:sdt>
          </w:p>
          <w:p w14:paraId="5B3637B5"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1979219402"/>
                <w:placeholder>
                  <w:docPart w:val="7DF2297AB48E44FDBA50108C13DD5311"/>
                </w:placeholder>
                <w:showingPlcHdr/>
              </w:sdtPr>
              <w:sdtContent>
                <w:r w:rsidRPr="00261C43">
                  <w:rPr>
                    <w:rStyle w:val="PlaceholderText"/>
                    <w:rFonts w:ascii="Calibri" w:eastAsiaTheme="majorEastAsia" w:hAnsi="Calibri" w:cs="Calibri"/>
                    <w:sz w:val="20"/>
                  </w:rPr>
                  <w:t>Click or tap here to enter text.</w:t>
                </w:r>
              </w:sdtContent>
            </w:sdt>
          </w:p>
          <w:p w14:paraId="4A03F93D"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Phone No.:</w:t>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1336221761"/>
                <w:placeholder>
                  <w:docPart w:val="E2431D7691C446D99776564FDA0118E8"/>
                </w:placeholder>
                <w:showingPlcHdr/>
              </w:sdtPr>
              <w:sdtContent>
                <w:r w:rsidRPr="00261C43">
                  <w:rPr>
                    <w:rStyle w:val="PlaceholderText"/>
                    <w:rFonts w:ascii="Calibri" w:eastAsiaTheme="majorEastAsia" w:hAnsi="Calibri" w:cs="Calibri"/>
                    <w:sz w:val="20"/>
                  </w:rPr>
                  <w:t>Click or tap here to enter text.</w:t>
                </w:r>
              </w:sdtContent>
            </w:sdt>
          </w:p>
          <w:p w14:paraId="157D74E0"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Email Address:</w:t>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96684266"/>
                <w:placeholder>
                  <w:docPart w:val="9B950A1B1487497CBCD81D14532BED2B"/>
                </w:placeholder>
                <w:showingPlcHdr/>
              </w:sdtPr>
              <w:sdtContent>
                <w:r w:rsidRPr="00261C43">
                  <w:rPr>
                    <w:rStyle w:val="PlaceholderText"/>
                    <w:rFonts w:ascii="Calibri" w:eastAsiaTheme="majorEastAsia" w:hAnsi="Calibri" w:cs="Calibri"/>
                    <w:sz w:val="20"/>
                  </w:rPr>
                  <w:t>Click or tap here to enter text.</w:t>
                </w:r>
              </w:sdtContent>
            </w:sdt>
          </w:p>
        </w:tc>
        <w:tc>
          <w:tcPr>
            <w:tcW w:w="4780" w:type="dxa"/>
          </w:tcPr>
          <w:p w14:paraId="08F97571" w14:textId="77777777" w:rsidR="0005589C" w:rsidRPr="00261C43" w:rsidRDefault="0005589C" w:rsidP="008F6117">
            <w:pPr>
              <w:pStyle w:val="MarginText"/>
              <w:spacing w:before="120" w:after="0" w:line="240" w:lineRule="auto"/>
              <w:rPr>
                <w:rFonts w:ascii="Calibri" w:eastAsia="Calibri" w:hAnsi="Calibri" w:cs="Calibri"/>
                <w:color w:val="000000"/>
                <w:sz w:val="20"/>
                <w:u w:val="thick"/>
                <w:lang w:val="en-AU"/>
              </w:rPr>
            </w:pPr>
            <w:r w:rsidRPr="00261C43">
              <w:rPr>
                <w:rFonts w:ascii="Calibri" w:eastAsia="Calibri" w:hAnsi="Calibri" w:cs="Calibri"/>
                <w:color w:val="000000"/>
                <w:sz w:val="20"/>
                <w:lang w:val="en-AU"/>
              </w:rPr>
              <w:t xml:space="preserve">Authorized Signature: </w:t>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r w:rsidRPr="00261C43">
              <w:rPr>
                <w:rFonts w:ascii="Calibri" w:eastAsia="Calibri" w:hAnsi="Calibri" w:cs="Calibri"/>
                <w:color w:val="000000"/>
                <w:sz w:val="20"/>
                <w:u w:val="thick"/>
                <w:lang w:val="en-AU"/>
              </w:rPr>
              <w:tab/>
            </w:r>
          </w:p>
          <w:p w14:paraId="651B2F23"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Date:</w:t>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2085297951"/>
                <w:placeholder>
                  <w:docPart w:val="FC415E7B84F7489DBD57AA5DBEB8FD67"/>
                </w:placeholder>
                <w:showingPlcHdr/>
              </w:sdtPr>
              <w:sdtContent>
                <w:r w:rsidRPr="00261C43">
                  <w:rPr>
                    <w:rStyle w:val="PlaceholderText"/>
                    <w:rFonts w:ascii="Calibri" w:eastAsiaTheme="majorEastAsia" w:hAnsi="Calibri" w:cs="Calibri"/>
                    <w:sz w:val="20"/>
                  </w:rPr>
                  <w:t>Click or tap here to enter text.</w:t>
                </w:r>
              </w:sdtContent>
            </w:sdt>
          </w:p>
          <w:p w14:paraId="5EEC4FAB"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Name:</w:t>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1962992099"/>
                <w:placeholder>
                  <w:docPart w:val="A6A26D9DF38841C0AF4FF4197F1547ED"/>
                </w:placeholder>
                <w:showingPlcHdr/>
              </w:sdtPr>
              <w:sdtContent>
                <w:r w:rsidRPr="00261C43">
                  <w:rPr>
                    <w:rStyle w:val="PlaceholderText"/>
                    <w:rFonts w:ascii="Calibri" w:eastAsiaTheme="majorEastAsia" w:hAnsi="Calibri" w:cs="Calibri"/>
                    <w:sz w:val="20"/>
                  </w:rPr>
                  <w:t>Click or tap here to enter text.</w:t>
                </w:r>
              </w:sdtContent>
            </w:sdt>
          </w:p>
          <w:p w14:paraId="2AB939ED"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 xml:space="preserve">Functional Title of Authorised </w:t>
            </w:r>
          </w:p>
          <w:p w14:paraId="1EEFF4AB" w14:textId="77777777" w:rsidR="0005589C" w:rsidRPr="00261C43" w:rsidRDefault="0005589C" w:rsidP="008F6117">
            <w:pPr>
              <w:pStyle w:val="MarginText"/>
              <w:spacing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Signatory:</w:t>
            </w:r>
            <w:r w:rsidRPr="00261C43">
              <w:rPr>
                <w:rFonts w:ascii="Calibri" w:eastAsia="Calibri" w:hAnsi="Calibri" w:cs="Calibri"/>
                <w:color w:val="000000"/>
                <w:sz w:val="20"/>
                <w:lang w:val="en-AU"/>
              </w:rPr>
              <w:tab/>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629675317"/>
                <w:placeholder>
                  <w:docPart w:val="C279093129F44E4DA8F8308B3E322045"/>
                </w:placeholder>
                <w:showingPlcHdr/>
              </w:sdtPr>
              <w:sdtContent>
                <w:r w:rsidRPr="00261C43">
                  <w:rPr>
                    <w:rStyle w:val="PlaceholderText"/>
                    <w:rFonts w:ascii="Calibri" w:eastAsiaTheme="majorEastAsia" w:hAnsi="Calibri" w:cs="Calibri"/>
                    <w:sz w:val="20"/>
                  </w:rPr>
                  <w:t>Click or tap here to enter text.</w:t>
                </w:r>
              </w:sdtContent>
            </w:sdt>
          </w:p>
          <w:p w14:paraId="768A071B" w14:textId="77777777" w:rsidR="0005589C" w:rsidRPr="00261C43" w:rsidRDefault="0005589C" w:rsidP="008F6117">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 xml:space="preserve">Email Address: </w:t>
            </w:r>
            <w:r w:rsidRPr="00261C43">
              <w:rPr>
                <w:rFonts w:ascii="Calibri" w:eastAsia="Calibri" w:hAnsi="Calibri" w:cs="Calibri"/>
                <w:color w:val="000000"/>
                <w:sz w:val="20"/>
                <w:lang w:val="en-AU"/>
              </w:rPr>
              <w:tab/>
            </w:r>
            <w:sdt>
              <w:sdtPr>
                <w:rPr>
                  <w:rFonts w:ascii="Calibri" w:eastAsia="Calibri" w:hAnsi="Calibri" w:cs="Calibri"/>
                  <w:color w:val="000000"/>
                  <w:sz w:val="20"/>
                  <w:lang w:val="en-AU"/>
                </w:rPr>
                <w:id w:val="-857197194"/>
                <w:placeholder>
                  <w:docPart w:val="4E680B0299F64E0F9C35955A4883B148"/>
                </w:placeholder>
                <w:showingPlcHdr/>
              </w:sdtPr>
              <w:sdtContent>
                <w:r w:rsidRPr="00261C43">
                  <w:rPr>
                    <w:rStyle w:val="PlaceholderText"/>
                    <w:rFonts w:ascii="Calibri" w:eastAsiaTheme="majorEastAsia" w:hAnsi="Calibri" w:cs="Calibri"/>
                    <w:sz w:val="20"/>
                  </w:rPr>
                  <w:t>Click or tap here to enter text.</w:t>
                </w:r>
              </w:sdtContent>
            </w:sdt>
          </w:p>
        </w:tc>
      </w:tr>
    </w:tbl>
    <w:p w14:paraId="270A8872" w14:textId="77777777" w:rsidR="0005589C" w:rsidRPr="00261C43" w:rsidRDefault="0005589C" w:rsidP="0005589C">
      <w:pPr>
        <w:pStyle w:val="MarginText"/>
        <w:spacing w:before="120" w:after="0" w:line="240" w:lineRule="auto"/>
        <w:rPr>
          <w:rFonts w:ascii="Calibri" w:eastAsia="Calibri" w:hAnsi="Calibri" w:cs="Calibri"/>
          <w:color w:val="000000"/>
          <w:sz w:val="20"/>
          <w:lang w:val="en-AU"/>
        </w:rPr>
      </w:pPr>
    </w:p>
    <w:p w14:paraId="5A21536E" w14:textId="77777777" w:rsidR="0005589C" w:rsidRPr="00261C43" w:rsidRDefault="0005589C" w:rsidP="0005589C">
      <w:pPr>
        <w:pStyle w:val="MarginText"/>
        <w:spacing w:before="120" w:after="0" w:line="240" w:lineRule="auto"/>
        <w:rPr>
          <w:rFonts w:ascii="Calibri" w:eastAsia="Calibri" w:hAnsi="Calibri" w:cs="Calibri"/>
          <w:color w:val="000000"/>
          <w:sz w:val="20"/>
          <w:lang w:val="en-AU"/>
        </w:rPr>
      </w:pPr>
      <w:r w:rsidRPr="00261C43">
        <w:rPr>
          <w:rFonts w:ascii="Calibri" w:eastAsia="Calibri" w:hAnsi="Calibri" w:cs="Calibri"/>
          <w:color w:val="000000"/>
          <w:sz w:val="20"/>
          <w:lang w:val="en-AU"/>
        </w:rPr>
        <w:t xml:space="preserve"> </w:t>
      </w:r>
    </w:p>
    <w:p w14:paraId="4B8A90E1" w14:textId="77777777" w:rsidR="0005589C" w:rsidRPr="00261C43" w:rsidRDefault="0005589C" w:rsidP="0005589C">
      <w:pPr>
        <w:rPr>
          <w:rFonts w:ascii="Calibri" w:hAnsi="Calibri" w:cs="Calibri"/>
          <w:sz w:val="20"/>
          <w:szCs w:val="20"/>
        </w:rPr>
      </w:pPr>
    </w:p>
    <w:p w14:paraId="1DE4F37D" w14:textId="77777777" w:rsidR="0005589C" w:rsidRPr="00261C43" w:rsidRDefault="0005589C" w:rsidP="0005589C">
      <w:pPr>
        <w:rPr>
          <w:rFonts w:ascii="Calibri" w:hAnsi="Calibri" w:cs="Calibri"/>
          <w:sz w:val="20"/>
          <w:szCs w:val="20"/>
        </w:rPr>
      </w:pPr>
    </w:p>
    <w:p w14:paraId="735DBD87" w14:textId="77777777" w:rsidR="0005589C" w:rsidRPr="00261C43" w:rsidRDefault="0005589C" w:rsidP="0005589C">
      <w:pPr>
        <w:rPr>
          <w:rFonts w:ascii="Calibri" w:hAnsi="Calibri" w:cs="Calibri"/>
          <w:sz w:val="20"/>
          <w:szCs w:val="20"/>
        </w:rPr>
      </w:pPr>
    </w:p>
    <w:p w14:paraId="6E3CC9F1" w14:textId="77777777" w:rsidR="0005589C" w:rsidRPr="00261C43" w:rsidRDefault="0005589C" w:rsidP="0005589C">
      <w:pPr>
        <w:rPr>
          <w:rFonts w:ascii="Calibri" w:hAnsi="Calibri" w:cs="Calibri"/>
          <w:sz w:val="20"/>
          <w:szCs w:val="20"/>
        </w:rPr>
      </w:pPr>
    </w:p>
    <w:p w14:paraId="2D1C23F4" w14:textId="77777777" w:rsidR="0005589C" w:rsidRPr="00261C43" w:rsidRDefault="0005589C" w:rsidP="0005589C">
      <w:pPr>
        <w:rPr>
          <w:rFonts w:ascii="Calibri" w:hAnsi="Calibri" w:cs="Calibri"/>
          <w:sz w:val="20"/>
          <w:szCs w:val="20"/>
        </w:rPr>
      </w:pPr>
    </w:p>
    <w:p w14:paraId="2B9C15CB" w14:textId="77777777" w:rsidR="0005589C" w:rsidRPr="00261C43" w:rsidRDefault="0005589C" w:rsidP="0005589C">
      <w:pPr>
        <w:rPr>
          <w:rFonts w:ascii="Calibri" w:hAnsi="Calibri" w:cs="Calibri"/>
          <w:sz w:val="20"/>
          <w:szCs w:val="20"/>
        </w:rPr>
      </w:pPr>
    </w:p>
    <w:p w14:paraId="1DFCD188" w14:textId="77777777" w:rsidR="0005589C" w:rsidRPr="00261C43" w:rsidRDefault="0005589C" w:rsidP="0005589C">
      <w:pPr>
        <w:rPr>
          <w:rFonts w:ascii="Calibri" w:hAnsi="Calibri" w:cs="Calibri"/>
          <w:sz w:val="20"/>
          <w:szCs w:val="20"/>
        </w:rPr>
      </w:pPr>
    </w:p>
    <w:p w14:paraId="06FF1E82" w14:textId="77777777" w:rsidR="0005589C" w:rsidRPr="00261C43" w:rsidRDefault="0005589C" w:rsidP="0005589C">
      <w:pPr>
        <w:rPr>
          <w:rFonts w:ascii="Calibri" w:hAnsi="Calibri" w:cs="Calibri"/>
          <w:sz w:val="20"/>
          <w:szCs w:val="20"/>
        </w:rPr>
      </w:pPr>
    </w:p>
    <w:p w14:paraId="04421B60" w14:textId="77777777" w:rsidR="0005589C" w:rsidRPr="00261C43" w:rsidRDefault="0005589C" w:rsidP="0005589C">
      <w:pPr>
        <w:rPr>
          <w:rFonts w:ascii="Calibri" w:hAnsi="Calibri" w:cs="Calibri"/>
          <w:sz w:val="20"/>
          <w:szCs w:val="20"/>
        </w:rPr>
      </w:pPr>
    </w:p>
    <w:p w14:paraId="7720E38D" w14:textId="77777777" w:rsidR="0005589C" w:rsidRPr="00261C43" w:rsidRDefault="0005589C" w:rsidP="0005589C">
      <w:pPr>
        <w:rPr>
          <w:rFonts w:ascii="Calibri" w:hAnsi="Calibri" w:cs="Calibri"/>
          <w:sz w:val="20"/>
          <w:szCs w:val="20"/>
        </w:rPr>
      </w:pPr>
    </w:p>
    <w:p w14:paraId="43C68279" w14:textId="77777777" w:rsidR="0005589C" w:rsidRPr="00261C43" w:rsidRDefault="0005589C" w:rsidP="0005589C">
      <w:pPr>
        <w:rPr>
          <w:rFonts w:ascii="Calibri" w:hAnsi="Calibri" w:cs="Calibri"/>
          <w:sz w:val="20"/>
          <w:szCs w:val="20"/>
        </w:rPr>
      </w:pPr>
    </w:p>
    <w:p w14:paraId="31882550" w14:textId="77777777" w:rsidR="0005589C" w:rsidRPr="00261C43" w:rsidRDefault="0005589C" w:rsidP="0005589C">
      <w:pPr>
        <w:rPr>
          <w:rFonts w:ascii="Calibri" w:hAnsi="Calibri" w:cs="Calibri"/>
          <w:sz w:val="20"/>
          <w:szCs w:val="20"/>
        </w:rPr>
      </w:pPr>
    </w:p>
    <w:p w14:paraId="4F0C413B" w14:textId="77777777" w:rsidR="0005589C" w:rsidRPr="00261C43" w:rsidRDefault="0005589C" w:rsidP="0005589C">
      <w:pPr>
        <w:rPr>
          <w:rFonts w:ascii="Calibri" w:hAnsi="Calibri" w:cs="Calibri"/>
          <w:sz w:val="20"/>
          <w:szCs w:val="20"/>
        </w:rPr>
      </w:pPr>
    </w:p>
    <w:p w14:paraId="242F661A" w14:textId="77777777" w:rsidR="0005589C" w:rsidRPr="00261C43" w:rsidRDefault="0005589C" w:rsidP="0005589C">
      <w:pPr>
        <w:rPr>
          <w:rFonts w:ascii="Calibri" w:hAnsi="Calibri" w:cs="Calibri"/>
          <w:sz w:val="20"/>
          <w:szCs w:val="20"/>
        </w:rPr>
      </w:pPr>
    </w:p>
    <w:p w14:paraId="496CBBFA" w14:textId="77777777" w:rsidR="0005589C" w:rsidRPr="00261C43" w:rsidRDefault="0005589C" w:rsidP="0005589C">
      <w:pPr>
        <w:rPr>
          <w:rFonts w:ascii="Calibri" w:hAnsi="Calibri" w:cs="Calibri"/>
          <w:sz w:val="20"/>
          <w:szCs w:val="20"/>
        </w:rPr>
      </w:pPr>
    </w:p>
    <w:p w14:paraId="6B743910" w14:textId="77777777" w:rsidR="0005589C" w:rsidRPr="00261C43" w:rsidRDefault="0005589C" w:rsidP="0005589C">
      <w:pPr>
        <w:rPr>
          <w:rFonts w:ascii="Calibri" w:hAnsi="Calibri" w:cs="Calibri"/>
          <w:sz w:val="20"/>
          <w:szCs w:val="20"/>
        </w:rPr>
      </w:pPr>
    </w:p>
    <w:p w14:paraId="64BE1372" w14:textId="77777777" w:rsidR="0005589C" w:rsidRPr="00261C43" w:rsidRDefault="0005589C" w:rsidP="0005589C">
      <w:pPr>
        <w:rPr>
          <w:rFonts w:ascii="Calibri" w:hAnsi="Calibri" w:cs="Calibri"/>
          <w:sz w:val="20"/>
          <w:szCs w:val="20"/>
        </w:rPr>
      </w:pPr>
    </w:p>
    <w:p w14:paraId="6AFCE756" w14:textId="77777777" w:rsidR="0005589C" w:rsidRPr="00261C43" w:rsidRDefault="0005589C" w:rsidP="0005589C">
      <w:pPr>
        <w:pStyle w:val="Heading2"/>
        <w:spacing w:before="0" w:after="120"/>
        <w:jc w:val="center"/>
        <w:rPr>
          <w:rFonts w:ascii="Calibri" w:hAnsi="Calibri" w:cs="Calibri"/>
          <w:b/>
          <w:color w:val="000000" w:themeColor="text1"/>
          <w:sz w:val="20"/>
          <w:szCs w:val="20"/>
        </w:rPr>
      </w:pPr>
      <w:r w:rsidRPr="00261C43">
        <w:rPr>
          <w:rFonts w:ascii="Calibri" w:hAnsi="Calibri" w:cs="Calibri"/>
          <w:b/>
          <w:color w:val="000000" w:themeColor="text1"/>
          <w:sz w:val="20"/>
          <w:szCs w:val="20"/>
        </w:rPr>
        <w:t>SECTION 3: GENERAL CONDITIONS OF CONTRACT</w:t>
      </w:r>
    </w:p>
    <w:p w14:paraId="0343AFCE" w14:textId="77777777" w:rsidR="0005589C" w:rsidRPr="00261C43" w:rsidRDefault="0005589C" w:rsidP="0005589C">
      <w:pPr>
        <w:rPr>
          <w:rFonts w:ascii="Calibri" w:hAnsi="Calibri" w:cs="Calibri"/>
          <w:sz w:val="20"/>
          <w:szCs w:val="20"/>
        </w:rPr>
      </w:pPr>
    </w:p>
    <w:p w14:paraId="56BC1221" w14:textId="77777777" w:rsidR="0005589C" w:rsidRPr="00261C43" w:rsidRDefault="0005589C" w:rsidP="0005589C">
      <w:pPr>
        <w:suppressAutoHyphens/>
        <w:spacing w:line="23" w:lineRule="atLeast"/>
        <w:jc w:val="center"/>
        <w:rPr>
          <w:rFonts w:ascii="Calibri" w:hAnsi="Calibri" w:cs="Calibri"/>
          <w:b/>
          <w:color w:val="000000"/>
          <w:sz w:val="20"/>
          <w:szCs w:val="20"/>
        </w:rPr>
      </w:pPr>
      <w:r w:rsidRPr="00261C43">
        <w:rPr>
          <w:rFonts w:ascii="Calibri" w:hAnsi="Calibri" w:cs="Calibri"/>
          <w:b/>
          <w:color w:val="000000"/>
          <w:sz w:val="20"/>
          <w:szCs w:val="20"/>
        </w:rPr>
        <w:t>SERVICE AGREEMENT</w:t>
      </w:r>
    </w:p>
    <w:p w14:paraId="081060D9" w14:textId="77777777" w:rsidR="0005589C" w:rsidRPr="00261C43" w:rsidRDefault="0005589C" w:rsidP="0005589C">
      <w:pPr>
        <w:suppressAutoHyphens/>
        <w:spacing w:line="23" w:lineRule="atLeast"/>
        <w:jc w:val="center"/>
        <w:rPr>
          <w:rFonts w:ascii="Calibri" w:hAnsi="Calibri" w:cs="Calibri"/>
          <w:b/>
          <w:color w:val="000000"/>
          <w:sz w:val="20"/>
          <w:szCs w:val="20"/>
        </w:rPr>
      </w:pPr>
      <w:r w:rsidRPr="00261C43">
        <w:rPr>
          <w:rFonts w:ascii="Calibri" w:hAnsi="Calibri" w:cs="Calibri"/>
          <w:b/>
          <w:color w:val="000000"/>
          <w:sz w:val="20"/>
          <w:szCs w:val="20"/>
        </w:rPr>
        <w:t>between</w:t>
      </w:r>
    </w:p>
    <w:p w14:paraId="77601BAD" w14:textId="77777777" w:rsidR="0005589C" w:rsidRPr="00261C43" w:rsidRDefault="0005589C" w:rsidP="0005589C">
      <w:pPr>
        <w:suppressAutoHyphens/>
        <w:spacing w:line="23" w:lineRule="atLeast"/>
        <w:jc w:val="center"/>
        <w:rPr>
          <w:rFonts w:ascii="Calibri" w:hAnsi="Calibri" w:cs="Calibri"/>
          <w:b/>
          <w:color w:val="000000"/>
          <w:sz w:val="20"/>
          <w:szCs w:val="20"/>
        </w:rPr>
      </w:pPr>
      <w:r w:rsidRPr="00261C43">
        <w:rPr>
          <w:rFonts w:ascii="Calibri" w:hAnsi="Calibri" w:cs="Calibri"/>
          <w:b/>
          <w:color w:val="000000"/>
          <w:sz w:val="20"/>
          <w:szCs w:val="20"/>
        </w:rPr>
        <w:t>the International Organization for Migration</w:t>
      </w:r>
    </w:p>
    <w:p w14:paraId="3D12BA8D" w14:textId="77777777" w:rsidR="0005589C" w:rsidRPr="00261C43" w:rsidRDefault="0005589C" w:rsidP="0005589C">
      <w:pPr>
        <w:suppressAutoHyphens/>
        <w:spacing w:line="23" w:lineRule="atLeast"/>
        <w:jc w:val="center"/>
        <w:rPr>
          <w:rFonts w:ascii="Calibri" w:hAnsi="Calibri" w:cs="Calibri"/>
          <w:b/>
          <w:color w:val="000000"/>
          <w:sz w:val="20"/>
          <w:szCs w:val="20"/>
        </w:rPr>
      </w:pPr>
      <w:r w:rsidRPr="00261C43">
        <w:rPr>
          <w:rFonts w:ascii="Calibri" w:hAnsi="Calibri" w:cs="Calibri"/>
          <w:b/>
          <w:color w:val="000000"/>
          <w:sz w:val="20"/>
          <w:szCs w:val="20"/>
        </w:rPr>
        <w:t>and</w:t>
      </w:r>
    </w:p>
    <w:p w14:paraId="128B930F" w14:textId="77777777" w:rsidR="0005589C" w:rsidRPr="00261C43" w:rsidRDefault="0005589C" w:rsidP="0005589C">
      <w:pPr>
        <w:suppressAutoHyphens/>
        <w:spacing w:line="23" w:lineRule="atLeast"/>
        <w:jc w:val="center"/>
        <w:rPr>
          <w:rFonts w:ascii="Calibri" w:hAnsi="Calibri" w:cs="Calibri"/>
          <w:b/>
          <w:color w:val="000000"/>
          <w:sz w:val="20"/>
          <w:szCs w:val="20"/>
        </w:rPr>
      </w:pPr>
      <w:r w:rsidRPr="00261C43">
        <w:rPr>
          <w:rFonts w:ascii="Calibri" w:hAnsi="Calibri" w:cs="Calibri"/>
          <w:b/>
          <w:color w:val="000000"/>
          <w:sz w:val="20"/>
          <w:szCs w:val="20"/>
          <w:highlight w:val="lightGray"/>
        </w:rPr>
        <w:t>[Name of the Service Provider]</w:t>
      </w:r>
    </w:p>
    <w:p w14:paraId="0F956624" w14:textId="77777777" w:rsidR="0005589C" w:rsidRPr="00261C43" w:rsidRDefault="0005589C" w:rsidP="0005589C">
      <w:pPr>
        <w:suppressAutoHyphens/>
        <w:spacing w:line="23" w:lineRule="atLeast"/>
        <w:jc w:val="center"/>
        <w:rPr>
          <w:rFonts w:ascii="Calibri" w:hAnsi="Calibri" w:cs="Calibri"/>
          <w:b/>
          <w:color w:val="000000"/>
          <w:sz w:val="20"/>
          <w:szCs w:val="20"/>
        </w:rPr>
      </w:pPr>
      <w:r w:rsidRPr="00261C43">
        <w:rPr>
          <w:rFonts w:ascii="Calibri" w:hAnsi="Calibri" w:cs="Calibri"/>
          <w:b/>
          <w:color w:val="000000"/>
          <w:sz w:val="20"/>
          <w:szCs w:val="20"/>
        </w:rPr>
        <w:t>on</w:t>
      </w:r>
    </w:p>
    <w:p w14:paraId="717C35B0" w14:textId="77777777" w:rsidR="0005589C" w:rsidRPr="00261C43" w:rsidRDefault="0005589C" w:rsidP="0005589C">
      <w:pPr>
        <w:suppressAutoHyphens/>
        <w:spacing w:line="23" w:lineRule="atLeast"/>
        <w:jc w:val="center"/>
        <w:rPr>
          <w:rFonts w:ascii="Calibri" w:hAnsi="Calibri" w:cs="Calibri"/>
          <w:b/>
          <w:i/>
          <w:color w:val="000000"/>
          <w:sz w:val="20"/>
          <w:szCs w:val="20"/>
          <w:highlight w:val="lightGray"/>
        </w:rPr>
      </w:pPr>
      <w:r w:rsidRPr="00261C43">
        <w:rPr>
          <w:rFonts w:ascii="Calibri" w:hAnsi="Calibri" w:cs="Calibri"/>
          <w:b/>
          <w:color w:val="000000"/>
          <w:sz w:val="20"/>
          <w:szCs w:val="20"/>
          <w:highlight w:val="lightGray"/>
        </w:rPr>
        <w:t>[Type of Services]</w:t>
      </w:r>
    </w:p>
    <w:p w14:paraId="45248D22" w14:textId="77777777" w:rsidR="0005589C" w:rsidRPr="00261C43" w:rsidRDefault="0005589C" w:rsidP="0005589C">
      <w:pPr>
        <w:pStyle w:val="BodyText"/>
        <w:spacing w:line="23" w:lineRule="atLeast"/>
        <w:jc w:val="both"/>
        <w:rPr>
          <w:rFonts w:ascii="Calibri" w:hAnsi="Calibri" w:cs="Calibri"/>
          <w:snapToGrid w:val="0"/>
          <w:sz w:val="20"/>
          <w:szCs w:val="20"/>
        </w:rPr>
      </w:pPr>
      <w:r w:rsidRPr="00261C43">
        <w:rPr>
          <w:rFonts w:ascii="Calibri" w:hAnsi="Calibri" w:cs="Calibri"/>
          <w:snapToGrid w:val="0"/>
          <w:sz w:val="20"/>
          <w:szCs w:val="20"/>
        </w:rPr>
        <w:br/>
        <w:t xml:space="preserve">This Service Agreement is entered into by the </w:t>
      </w:r>
      <w:r w:rsidRPr="00261C43">
        <w:rPr>
          <w:rFonts w:ascii="Calibri" w:hAnsi="Calibri" w:cs="Calibri"/>
          <w:b/>
          <w:snapToGrid w:val="0"/>
          <w:sz w:val="20"/>
          <w:szCs w:val="20"/>
        </w:rPr>
        <w:t>International Organization for Migration</w:t>
      </w:r>
      <w:r w:rsidRPr="00261C43">
        <w:rPr>
          <w:rFonts w:ascii="Calibri" w:hAnsi="Calibri" w:cs="Calibri"/>
          <w:snapToGrid w:val="0"/>
          <w:sz w:val="20"/>
          <w:szCs w:val="20"/>
        </w:rPr>
        <w:t xml:space="preserve">, an organization which is part of the United Nations system, Mission in </w:t>
      </w:r>
      <w:r w:rsidRPr="00261C43">
        <w:rPr>
          <w:rFonts w:ascii="Calibri" w:hAnsi="Calibri" w:cs="Calibri"/>
          <w:snapToGrid w:val="0"/>
          <w:sz w:val="20"/>
          <w:szCs w:val="20"/>
          <w:highlight w:val="lightGray"/>
        </w:rPr>
        <w:t>[XXX]</w:t>
      </w:r>
      <w:r w:rsidRPr="00261C43">
        <w:rPr>
          <w:rFonts w:ascii="Calibri" w:hAnsi="Calibri" w:cs="Calibri"/>
          <w:snapToGrid w:val="0"/>
          <w:sz w:val="20"/>
          <w:szCs w:val="20"/>
        </w:rPr>
        <w:t xml:space="preserve">, </w:t>
      </w:r>
      <w:r w:rsidRPr="00261C43">
        <w:rPr>
          <w:rFonts w:ascii="Calibri" w:hAnsi="Calibri" w:cs="Calibri"/>
          <w:snapToGrid w:val="0"/>
          <w:sz w:val="20"/>
          <w:szCs w:val="20"/>
          <w:highlight w:val="lightGray"/>
        </w:rPr>
        <w:t>[Address of the Mission]</w:t>
      </w:r>
      <w:r w:rsidRPr="00261C43">
        <w:rPr>
          <w:rFonts w:ascii="Calibri" w:hAnsi="Calibri" w:cs="Calibri"/>
          <w:snapToGrid w:val="0"/>
          <w:sz w:val="20"/>
          <w:szCs w:val="20"/>
        </w:rPr>
        <w:t xml:space="preserve">, represented by </w:t>
      </w:r>
      <w:r w:rsidRPr="00261C43">
        <w:rPr>
          <w:rFonts w:ascii="Calibri" w:hAnsi="Calibri" w:cs="Calibri"/>
          <w:snapToGrid w:val="0"/>
          <w:sz w:val="20"/>
          <w:szCs w:val="20"/>
          <w:highlight w:val="lightGray"/>
        </w:rPr>
        <w:t>[Name, Title of Chief of Mission etc.]</w:t>
      </w:r>
      <w:r w:rsidRPr="00261C43">
        <w:rPr>
          <w:rFonts w:ascii="Calibri" w:hAnsi="Calibri" w:cs="Calibri"/>
          <w:snapToGrid w:val="0"/>
          <w:sz w:val="20"/>
          <w:szCs w:val="20"/>
        </w:rPr>
        <w:t>, hereinafter referred to as “</w:t>
      </w:r>
      <w:r w:rsidRPr="00261C43">
        <w:rPr>
          <w:rFonts w:ascii="Calibri" w:hAnsi="Calibri" w:cs="Calibri"/>
          <w:b/>
          <w:snapToGrid w:val="0"/>
          <w:sz w:val="20"/>
          <w:szCs w:val="20"/>
        </w:rPr>
        <w:t>IOM</w:t>
      </w:r>
      <w:r w:rsidRPr="00261C43">
        <w:rPr>
          <w:rFonts w:ascii="Calibri" w:hAnsi="Calibri" w:cs="Calibri"/>
          <w:snapToGrid w:val="0"/>
          <w:sz w:val="20"/>
          <w:szCs w:val="20"/>
        </w:rPr>
        <w:t xml:space="preserve">,” and </w:t>
      </w:r>
      <w:r w:rsidRPr="00261C43">
        <w:rPr>
          <w:rFonts w:ascii="Calibri" w:hAnsi="Calibri" w:cs="Calibri"/>
          <w:snapToGrid w:val="0"/>
          <w:sz w:val="20"/>
          <w:szCs w:val="20"/>
          <w:highlight w:val="lightGray"/>
        </w:rPr>
        <w:t>[</w:t>
      </w:r>
      <w:r w:rsidRPr="00261C43">
        <w:rPr>
          <w:rFonts w:ascii="Calibri" w:hAnsi="Calibri" w:cs="Calibri"/>
          <w:b/>
          <w:snapToGrid w:val="0"/>
          <w:sz w:val="20"/>
          <w:szCs w:val="20"/>
          <w:highlight w:val="lightGray"/>
        </w:rPr>
        <w:t>Name of the Service Provider</w:t>
      </w:r>
      <w:r w:rsidRPr="00261C43">
        <w:rPr>
          <w:rFonts w:ascii="Calibri" w:hAnsi="Calibri" w:cs="Calibri"/>
          <w:snapToGrid w:val="0"/>
          <w:sz w:val="20"/>
          <w:szCs w:val="20"/>
          <w:highlight w:val="lightGray"/>
        </w:rPr>
        <w:t>]</w:t>
      </w:r>
      <w:r w:rsidRPr="00261C43">
        <w:rPr>
          <w:rFonts w:ascii="Calibri" w:hAnsi="Calibri" w:cs="Calibri"/>
          <w:snapToGrid w:val="0"/>
          <w:sz w:val="20"/>
          <w:szCs w:val="20"/>
        </w:rPr>
        <w:t xml:space="preserve">, </w:t>
      </w:r>
      <w:r w:rsidRPr="00261C43">
        <w:rPr>
          <w:rFonts w:ascii="Calibri" w:hAnsi="Calibri" w:cs="Calibri"/>
          <w:snapToGrid w:val="0"/>
          <w:sz w:val="20"/>
          <w:szCs w:val="20"/>
          <w:highlight w:val="lightGray"/>
        </w:rPr>
        <w:t>[Address]</w:t>
      </w:r>
      <w:r w:rsidRPr="00261C43">
        <w:rPr>
          <w:rFonts w:ascii="Calibri" w:hAnsi="Calibri" w:cs="Calibri"/>
          <w:snapToGrid w:val="0"/>
          <w:sz w:val="20"/>
          <w:szCs w:val="20"/>
        </w:rPr>
        <w:t xml:space="preserve">, represented by </w:t>
      </w:r>
      <w:r w:rsidRPr="00261C43">
        <w:rPr>
          <w:rFonts w:ascii="Calibri" w:hAnsi="Calibri" w:cs="Calibri"/>
          <w:snapToGrid w:val="0"/>
          <w:sz w:val="20"/>
          <w:szCs w:val="20"/>
          <w:highlight w:val="lightGray"/>
        </w:rPr>
        <w:t>[Name, Title of the representative of the Service Provider]</w:t>
      </w:r>
      <w:r w:rsidRPr="00261C43">
        <w:rPr>
          <w:rFonts w:ascii="Calibri" w:hAnsi="Calibri" w:cs="Calibri"/>
          <w:snapToGrid w:val="0"/>
          <w:sz w:val="20"/>
          <w:szCs w:val="20"/>
        </w:rPr>
        <w:t>, hereinafter referred to as the “</w:t>
      </w:r>
      <w:r w:rsidRPr="00261C43">
        <w:rPr>
          <w:rFonts w:ascii="Calibri" w:hAnsi="Calibri" w:cs="Calibri"/>
          <w:b/>
          <w:snapToGrid w:val="0"/>
          <w:sz w:val="20"/>
          <w:szCs w:val="20"/>
        </w:rPr>
        <w:t>Service Provider</w:t>
      </w:r>
      <w:r w:rsidRPr="00261C43">
        <w:rPr>
          <w:rFonts w:ascii="Calibri" w:hAnsi="Calibri" w:cs="Calibri"/>
          <w:snapToGrid w:val="0"/>
          <w:sz w:val="20"/>
          <w:szCs w:val="20"/>
        </w:rPr>
        <w:t>.” IOM and the Service Provider are also referred to individually as a “</w:t>
      </w:r>
      <w:r w:rsidRPr="00261C43">
        <w:rPr>
          <w:rFonts w:ascii="Calibri" w:hAnsi="Calibri" w:cs="Calibri"/>
          <w:b/>
          <w:snapToGrid w:val="0"/>
          <w:sz w:val="20"/>
          <w:szCs w:val="20"/>
        </w:rPr>
        <w:t>Party</w:t>
      </w:r>
      <w:r w:rsidRPr="00261C43">
        <w:rPr>
          <w:rFonts w:ascii="Calibri" w:hAnsi="Calibri" w:cs="Calibri"/>
          <w:snapToGrid w:val="0"/>
          <w:sz w:val="20"/>
          <w:szCs w:val="20"/>
        </w:rPr>
        <w:t>” and collectively as the “</w:t>
      </w:r>
      <w:r w:rsidRPr="00261C43">
        <w:rPr>
          <w:rFonts w:ascii="Calibri" w:hAnsi="Calibri" w:cs="Calibri"/>
          <w:b/>
          <w:snapToGrid w:val="0"/>
          <w:sz w:val="20"/>
          <w:szCs w:val="20"/>
        </w:rPr>
        <w:t>Parties</w:t>
      </w:r>
      <w:r w:rsidRPr="00261C43">
        <w:rPr>
          <w:rFonts w:ascii="Calibri" w:hAnsi="Calibri" w:cs="Calibri"/>
          <w:snapToGrid w:val="0"/>
          <w:sz w:val="20"/>
          <w:szCs w:val="20"/>
        </w:rPr>
        <w:t>.”</w:t>
      </w:r>
    </w:p>
    <w:p w14:paraId="26473648"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14FA3556"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Introduction and Integral Documents</w:t>
      </w:r>
    </w:p>
    <w:p w14:paraId="5DDCDB2A" w14:textId="77777777" w:rsidR="0005589C" w:rsidRPr="00261C43" w:rsidRDefault="0005589C" w:rsidP="0005589C">
      <w:pPr>
        <w:pStyle w:val="BodyText"/>
        <w:spacing w:line="23" w:lineRule="atLeast"/>
        <w:jc w:val="both"/>
        <w:rPr>
          <w:rFonts w:ascii="Calibri" w:hAnsi="Calibri" w:cs="Calibri"/>
          <w:b/>
          <w:snapToGrid w:val="0"/>
          <w:sz w:val="20"/>
          <w:szCs w:val="20"/>
        </w:rPr>
      </w:pPr>
    </w:p>
    <w:p w14:paraId="7CD0B990" w14:textId="77777777" w:rsidR="0005589C" w:rsidRPr="00261C43" w:rsidRDefault="0005589C" w:rsidP="0005589C">
      <w:pPr>
        <w:numPr>
          <w:ilvl w:val="1"/>
          <w:numId w:val="38"/>
        </w:numPr>
        <w:tabs>
          <w:tab w:val="num" w:pos="720"/>
        </w:tabs>
        <w:spacing w:after="0" w:line="23" w:lineRule="atLeast"/>
        <w:ind w:left="720" w:hanging="720"/>
        <w:jc w:val="both"/>
        <w:rPr>
          <w:rFonts w:ascii="Calibri" w:hAnsi="Calibri" w:cs="Calibri"/>
          <w:snapToGrid w:val="0"/>
          <w:sz w:val="20"/>
          <w:szCs w:val="20"/>
          <w:lang w:val="en-US"/>
        </w:rPr>
      </w:pPr>
      <w:r w:rsidRPr="00261C43">
        <w:rPr>
          <w:rFonts w:ascii="Calibri" w:hAnsi="Calibri" w:cs="Calibri"/>
          <w:snapToGrid w:val="0"/>
          <w:sz w:val="20"/>
          <w:szCs w:val="20"/>
        </w:rPr>
        <w:t xml:space="preserve">The Service Provider agrees to provide IOM with </w:t>
      </w:r>
      <w:r w:rsidRPr="00261C43">
        <w:rPr>
          <w:rFonts w:ascii="Calibri" w:hAnsi="Calibri" w:cs="Calibri"/>
          <w:snapToGrid w:val="0"/>
          <w:sz w:val="20"/>
          <w:szCs w:val="20"/>
          <w:highlight w:val="lightGray"/>
        </w:rPr>
        <w:t>[insert brief description of services]</w:t>
      </w:r>
      <w:r w:rsidRPr="00261C43">
        <w:rPr>
          <w:rFonts w:ascii="Calibri" w:hAnsi="Calibri" w:cs="Calibri"/>
          <w:snapToGrid w:val="0"/>
          <w:sz w:val="20"/>
          <w:szCs w:val="20"/>
        </w:rPr>
        <w:t xml:space="preserve"> in accordance with the terms and conditions of this Agreement and its Annexes, if any.</w:t>
      </w:r>
    </w:p>
    <w:p w14:paraId="6E6BCB50" w14:textId="77777777" w:rsidR="0005589C" w:rsidRPr="00261C43" w:rsidRDefault="0005589C" w:rsidP="0005589C">
      <w:pPr>
        <w:tabs>
          <w:tab w:val="num" w:pos="720"/>
        </w:tabs>
        <w:spacing w:line="23" w:lineRule="atLeast"/>
        <w:ind w:left="720" w:hanging="720"/>
        <w:jc w:val="both"/>
        <w:rPr>
          <w:rFonts w:ascii="Calibri" w:hAnsi="Calibri" w:cs="Calibri"/>
          <w:snapToGrid w:val="0"/>
          <w:sz w:val="20"/>
          <w:szCs w:val="20"/>
        </w:rPr>
      </w:pPr>
    </w:p>
    <w:p w14:paraId="38639B99" w14:textId="77777777" w:rsidR="0005589C" w:rsidRPr="00261C43" w:rsidRDefault="0005589C" w:rsidP="0005589C">
      <w:pPr>
        <w:numPr>
          <w:ilvl w:val="1"/>
          <w:numId w:val="38"/>
        </w:numPr>
        <w:tabs>
          <w:tab w:val="num" w:pos="720"/>
        </w:tabs>
        <w:spacing w:after="0" w:line="23" w:lineRule="atLeast"/>
        <w:ind w:left="720" w:hanging="720"/>
        <w:jc w:val="both"/>
        <w:rPr>
          <w:rFonts w:ascii="Calibri" w:hAnsi="Calibri" w:cs="Calibri"/>
          <w:snapToGrid w:val="0"/>
          <w:sz w:val="20"/>
          <w:szCs w:val="20"/>
        </w:rPr>
      </w:pPr>
      <w:r w:rsidRPr="00261C43">
        <w:rPr>
          <w:rFonts w:ascii="Calibri" w:hAnsi="Calibri" w:cs="Calibri"/>
          <w:snapToGrid w:val="0"/>
          <w:sz w:val="20"/>
          <w:szCs w:val="20"/>
        </w:rPr>
        <w:t xml:space="preserve">The following documents form an integral part of this Agreement: </w:t>
      </w:r>
      <w:r w:rsidRPr="00261C43">
        <w:rPr>
          <w:rFonts w:ascii="Calibri" w:hAnsi="Calibri" w:cs="Calibri"/>
          <w:snapToGrid w:val="0"/>
          <w:sz w:val="20"/>
          <w:szCs w:val="20"/>
          <w:highlight w:val="lightGray"/>
        </w:rPr>
        <w:t>[</w:t>
      </w:r>
      <w:r w:rsidRPr="00261C43">
        <w:rPr>
          <w:rFonts w:ascii="Calibri" w:hAnsi="Calibri" w:cs="Calibri"/>
          <w:i/>
          <w:snapToGrid w:val="0"/>
          <w:sz w:val="20"/>
          <w:szCs w:val="20"/>
          <w:highlight w:val="lightGray"/>
        </w:rPr>
        <w:t>add or</w:t>
      </w:r>
      <w:r w:rsidRPr="00261C43">
        <w:rPr>
          <w:rFonts w:ascii="Calibri" w:hAnsi="Calibri" w:cs="Calibri"/>
          <w:i/>
          <w:snapToGrid w:val="0"/>
          <w:sz w:val="20"/>
          <w:szCs w:val="20"/>
        </w:rPr>
        <w:t xml:space="preserve"> </w:t>
      </w:r>
      <w:r w:rsidRPr="00261C43">
        <w:rPr>
          <w:rFonts w:ascii="Calibri" w:hAnsi="Calibri" w:cs="Calibri"/>
          <w:i/>
          <w:snapToGrid w:val="0"/>
          <w:sz w:val="20"/>
          <w:szCs w:val="20"/>
          <w:highlight w:val="lightGray"/>
        </w:rPr>
        <w:t>delete as required</w:t>
      </w:r>
      <w:r w:rsidRPr="00261C43">
        <w:rPr>
          <w:rFonts w:ascii="Calibri" w:hAnsi="Calibri" w:cs="Calibri"/>
          <w:snapToGrid w:val="0"/>
          <w:sz w:val="20"/>
          <w:szCs w:val="20"/>
          <w:highlight w:val="lightGray"/>
        </w:rPr>
        <w:t>]</w:t>
      </w:r>
    </w:p>
    <w:p w14:paraId="605506D6" w14:textId="77777777" w:rsidR="0005589C" w:rsidRPr="00261C43" w:rsidRDefault="0005589C" w:rsidP="0005589C">
      <w:pPr>
        <w:pStyle w:val="ListParagraph"/>
        <w:spacing w:line="23" w:lineRule="atLeast"/>
        <w:rPr>
          <w:rFonts w:ascii="Calibri" w:hAnsi="Calibri" w:cs="Calibri"/>
          <w:snapToGrid w:val="0"/>
          <w:sz w:val="20"/>
          <w:szCs w:val="20"/>
        </w:rPr>
      </w:pPr>
    </w:p>
    <w:p w14:paraId="38F419CF" w14:textId="77777777" w:rsidR="0005589C" w:rsidRPr="00261C43" w:rsidRDefault="0005589C" w:rsidP="0005589C">
      <w:pPr>
        <w:numPr>
          <w:ilvl w:val="2"/>
          <w:numId w:val="39"/>
        </w:numPr>
        <w:spacing w:after="0" w:line="23" w:lineRule="atLeast"/>
        <w:jc w:val="both"/>
        <w:rPr>
          <w:rFonts w:ascii="Calibri" w:hAnsi="Calibri" w:cs="Calibri"/>
          <w:snapToGrid w:val="0"/>
          <w:sz w:val="20"/>
          <w:szCs w:val="20"/>
          <w:highlight w:val="lightGray"/>
        </w:rPr>
      </w:pPr>
      <w:r w:rsidRPr="00261C43">
        <w:rPr>
          <w:rFonts w:ascii="Calibri" w:hAnsi="Calibri" w:cs="Calibri"/>
          <w:b/>
          <w:snapToGrid w:val="0"/>
          <w:sz w:val="20"/>
          <w:szCs w:val="20"/>
          <w:highlight w:val="lightGray"/>
        </w:rPr>
        <w:t>Annex A</w:t>
      </w:r>
      <w:r w:rsidRPr="00261C43">
        <w:rPr>
          <w:rFonts w:ascii="Calibri" w:hAnsi="Calibri" w:cs="Calibri"/>
          <w:snapToGrid w:val="0"/>
          <w:sz w:val="20"/>
          <w:szCs w:val="20"/>
          <w:highlight w:val="lightGray"/>
        </w:rPr>
        <w:t xml:space="preserve"> - Bid/Quotation Form</w:t>
      </w:r>
    </w:p>
    <w:p w14:paraId="078EDA6B" w14:textId="77777777" w:rsidR="0005589C" w:rsidRPr="00261C43" w:rsidRDefault="0005589C" w:rsidP="0005589C">
      <w:pPr>
        <w:numPr>
          <w:ilvl w:val="2"/>
          <w:numId w:val="39"/>
        </w:numPr>
        <w:spacing w:after="0" w:line="23" w:lineRule="atLeast"/>
        <w:jc w:val="both"/>
        <w:rPr>
          <w:rFonts w:ascii="Calibri" w:hAnsi="Calibri" w:cs="Calibri"/>
          <w:snapToGrid w:val="0"/>
          <w:sz w:val="20"/>
          <w:szCs w:val="20"/>
          <w:highlight w:val="lightGray"/>
        </w:rPr>
      </w:pPr>
      <w:r w:rsidRPr="00261C43">
        <w:rPr>
          <w:rFonts w:ascii="Calibri" w:hAnsi="Calibri" w:cs="Calibri"/>
          <w:b/>
          <w:snapToGrid w:val="0"/>
          <w:sz w:val="20"/>
          <w:szCs w:val="20"/>
          <w:highlight w:val="lightGray"/>
        </w:rPr>
        <w:t>Annex B</w:t>
      </w:r>
      <w:r w:rsidRPr="00261C43">
        <w:rPr>
          <w:rFonts w:ascii="Calibri" w:hAnsi="Calibri" w:cs="Calibri"/>
          <w:snapToGrid w:val="0"/>
          <w:sz w:val="20"/>
          <w:szCs w:val="20"/>
          <w:highlight w:val="lightGray"/>
        </w:rPr>
        <w:t xml:space="preserve"> - Price Schedule</w:t>
      </w:r>
    </w:p>
    <w:p w14:paraId="0E5DE18A" w14:textId="77777777" w:rsidR="0005589C" w:rsidRPr="00261C43" w:rsidRDefault="0005589C" w:rsidP="0005589C">
      <w:pPr>
        <w:numPr>
          <w:ilvl w:val="2"/>
          <w:numId w:val="39"/>
        </w:numPr>
        <w:spacing w:after="0" w:line="23" w:lineRule="atLeast"/>
        <w:jc w:val="both"/>
        <w:rPr>
          <w:rFonts w:ascii="Calibri" w:hAnsi="Calibri" w:cs="Calibri"/>
          <w:snapToGrid w:val="0"/>
          <w:sz w:val="20"/>
          <w:szCs w:val="20"/>
          <w:highlight w:val="lightGray"/>
        </w:rPr>
      </w:pPr>
      <w:r w:rsidRPr="00261C43">
        <w:rPr>
          <w:rFonts w:ascii="Calibri" w:hAnsi="Calibri" w:cs="Calibri"/>
          <w:b/>
          <w:snapToGrid w:val="0"/>
          <w:sz w:val="20"/>
          <w:szCs w:val="20"/>
          <w:highlight w:val="lightGray"/>
        </w:rPr>
        <w:t>Annex C</w:t>
      </w:r>
      <w:r w:rsidRPr="00261C43">
        <w:rPr>
          <w:rFonts w:ascii="Calibri" w:hAnsi="Calibri" w:cs="Calibri"/>
          <w:snapToGrid w:val="0"/>
          <w:sz w:val="20"/>
          <w:szCs w:val="20"/>
          <w:highlight w:val="lightGray"/>
        </w:rPr>
        <w:t xml:space="preserve"> - Delivery Schedule and Terms of Reference</w:t>
      </w:r>
    </w:p>
    <w:p w14:paraId="42A2141E" w14:textId="77777777" w:rsidR="0005589C" w:rsidRPr="00261C43" w:rsidRDefault="0005589C" w:rsidP="0005589C">
      <w:pPr>
        <w:numPr>
          <w:ilvl w:val="2"/>
          <w:numId w:val="39"/>
        </w:numPr>
        <w:spacing w:after="0" w:line="23" w:lineRule="atLeast"/>
        <w:jc w:val="both"/>
        <w:rPr>
          <w:rFonts w:ascii="Calibri" w:hAnsi="Calibri" w:cs="Calibri"/>
          <w:snapToGrid w:val="0"/>
          <w:sz w:val="20"/>
          <w:szCs w:val="20"/>
          <w:highlight w:val="lightGray"/>
        </w:rPr>
      </w:pPr>
      <w:r w:rsidRPr="00261C43">
        <w:rPr>
          <w:rFonts w:ascii="Calibri" w:hAnsi="Calibri" w:cs="Calibri"/>
          <w:b/>
          <w:snapToGrid w:val="0"/>
          <w:sz w:val="20"/>
          <w:szCs w:val="20"/>
          <w:highlight w:val="lightGray"/>
        </w:rPr>
        <w:t>Annex D</w:t>
      </w:r>
      <w:r w:rsidRPr="00261C43">
        <w:rPr>
          <w:rFonts w:ascii="Calibri" w:hAnsi="Calibri" w:cs="Calibri"/>
          <w:snapToGrid w:val="0"/>
          <w:sz w:val="20"/>
          <w:szCs w:val="20"/>
          <w:highlight w:val="lightGray"/>
        </w:rPr>
        <w:t xml:space="preserve"> - Accepted Notice of Award (NOA)</w:t>
      </w:r>
    </w:p>
    <w:p w14:paraId="5EEAAA73" w14:textId="77777777" w:rsidR="0005589C" w:rsidRPr="00261C43" w:rsidRDefault="0005589C" w:rsidP="0005589C">
      <w:pPr>
        <w:numPr>
          <w:ilvl w:val="2"/>
          <w:numId w:val="39"/>
        </w:numPr>
        <w:spacing w:after="0" w:line="23" w:lineRule="atLeast"/>
        <w:jc w:val="both"/>
        <w:rPr>
          <w:rFonts w:ascii="Calibri" w:hAnsi="Calibri" w:cs="Calibri"/>
          <w:snapToGrid w:val="0"/>
          <w:sz w:val="20"/>
          <w:szCs w:val="20"/>
          <w:highlight w:val="lightGray"/>
        </w:rPr>
      </w:pPr>
      <w:bookmarkStart w:id="3" w:name="_Hlk41040095"/>
      <w:r w:rsidRPr="00261C43">
        <w:rPr>
          <w:rFonts w:ascii="Calibri" w:hAnsi="Calibri" w:cs="Calibri"/>
          <w:b/>
          <w:bCs/>
          <w:snapToGrid w:val="0"/>
          <w:sz w:val="20"/>
          <w:szCs w:val="20"/>
          <w:highlight w:val="lightGray"/>
        </w:rPr>
        <w:t xml:space="preserve">Annex E </w:t>
      </w:r>
      <w:r w:rsidRPr="00261C43">
        <w:rPr>
          <w:rFonts w:ascii="Calibri" w:hAnsi="Calibri" w:cs="Calibri"/>
          <w:snapToGrid w:val="0"/>
          <w:sz w:val="20"/>
          <w:szCs w:val="20"/>
          <w:highlight w:val="lightGray"/>
        </w:rPr>
        <w:t>– IOM Terms and Conditions for European Union Funded Service Type Agreements</w:t>
      </w:r>
    </w:p>
    <w:bookmarkEnd w:id="3"/>
    <w:p w14:paraId="6B99D8AA"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0819D843"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 xml:space="preserve">Services </w:t>
      </w:r>
    </w:p>
    <w:p w14:paraId="628A4865" w14:textId="77777777" w:rsidR="0005589C" w:rsidRPr="00261C43" w:rsidRDefault="0005589C" w:rsidP="0005589C">
      <w:pPr>
        <w:pStyle w:val="BodyText"/>
        <w:spacing w:line="23" w:lineRule="atLeast"/>
        <w:ind w:left="720" w:hanging="720"/>
        <w:jc w:val="both"/>
        <w:rPr>
          <w:rFonts w:ascii="Calibri" w:hAnsi="Calibri" w:cs="Calibri"/>
          <w:snapToGrid w:val="0"/>
          <w:sz w:val="20"/>
          <w:szCs w:val="20"/>
        </w:rPr>
      </w:pPr>
    </w:p>
    <w:p w14:paraId="6E084486"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rPr>
      </w:pPr>
      <w:r w:rsidRPr="00261C43">
        <w:rPr>
          <w:rFonts w:ascii="Calibri" w:hAnsi="Calibri" w:cs="Calibri"/>
          <w:snapToGrid w:val="0"/>
          <w:sz w:val="20"/>
          <w:szCs w:val="20"/>
        </w:rPr>
        <w:t>2.1</w:t>
      </w:r>
      <w:r w:rsidRPr="00261C43">
        <w:rPr>
          <w:rFonts w:ascii="Calibri" w:hAnsi="Calibri" w:cs="Calibri"/>
          <w:snapToGrid w:val="0"/>
          <w:sz w:val="20"/>
          <w:szCs w:val="20"/>
        </w:rPr>
        <w:tab/>
        <w:t>The Service Provider agrees to provide to the IOM the following services (the “</w:t>
      </w:r>
      <w:r w:rsidRPr="00261C43">
        <w:rPr>
          <w:rFonts w:ascii="Calibri" w:hAnsi="Calibri" w:cs="Calibri"/>
          <w:b/>
          <w:snapToGrid w:val="0"/>
          <w:sz w:val="20"/>
          <w:szCs w:val="20"/>
        </w:rPr>
        <w:t>Services</w:t>
      </w:r>
      <w:r w:rsidRPr="00261C43">
        <w:rPr>
          <w:rFonts w:ascii="Calibri" w:hAnsi="Calibri" w:cs="Calibri"/>
          <w:snapToGrid w:val="0"/>
          <w:sz w:val="20"/>
          <w:szCs w:val="20"/>
        </w:rPr>
        <w:t>”):</w:t>
      </w:r>
    </w:p>
    <w:p w14:paraId="4E39AFDB"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rPr>
      </w:pPr>
    </w:p>
    <w:p w14:paraId="161C430C"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ab/>
      </w:r>
      <w:r w:rsidRPr="00261C43">
        <w:rPr>
          <w:rFonts w:ascii="Calibri" w:hAnsi="Calibri" w:cs="Calibri"/>
          <w:sz w:val="20"/>
          <w:szCs w:val="20"/>
          <w:highlight w:val="lightGray"/>
        </w:rPr>
        <w:t>[Outline services to be provided.  Where relevant, include location and how frequently etc. services are to be provided.  List all the deliverables and their date of submission, if applicable. Description needs to be as detailed as possible to provide for a reliable yardstick to measure compliance. It may be necessary to attach a description of the Services as an Annex.]</w:t>
      </w:r>
    </w:p>
    <w:p w14:paraId="5544D8B5"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p>
    <w:p w14:paraId="4D3A7E2E" w14:textId="77777777" w:rsidR="0005589C" w:rsidRPr="00261C43" w:rsidRDefault="0005589C" w:rsidP="0005589C">
      <w:pPr>
        <w:pStyle w:val="BodyText"/>
        <w:tabs>
          <w:tab w:val="left" w:pos="720"/>
        </w:tabs>
        <w:spacing w:line="23" w:lineRule="atLeast"/>
        <w:ind w:left="720" w:hanging="720"/>
        <w:jc w:val="both"/>
        <w:rPr>
          <w:rFonts w:ascii="Calibri" w:hAnsi="Calibri" w:cs="Calibri"/>
          <w:color w:val="000000" w:themeColor="text1"/>
          <w:sz w:val="20"/>
          <w:szCs w:val="20"/>
        </w:rPr>
      </w:pPr>
      <w:r w:rsidRPr="00261C43">
        <w:rPr>
          <w:rFonts w:ascii="Calibri" w:hAnsi="Calibri" w:cs="Calibri"/>
          <w:sz w:val="20"/>
          <w:szCs w:val="20"/>
        </w:rPr>
        <w:t>2.2</w:t>
      </w:r>
      <w:r w:rsidRPr="00261C43">
        <w:rPr>
          <w:rFonts w:ascii="Calibri" w:hAnsi="Calibri" w:cs="Calibri"/>
          <w:sz w:val="20"/>
          <w:szCs w:val="20"/>
        </w:rPr>
        <w:tab/>
        <w:t xml:space="preserve">The Service Provider shall commence the provision of Services </w:t>
      </w:r>
      <w:r w:rsidRPr="00261C43">
        <w:rPr>
          <w:rFonts w:ascii="Calibri" w:hAnsi="Calibri" w:cs="Calibri"/>
          <w:snapToGrid w:val="0"/>
          <w:sz w:val="20"/>
          <w:szCs w:val="20"/>
        </w:rPr>
        <w:t xml:space="preserve">from </w:t>
      </w:r>
      <w:r w:rsidRPr="00261C43">
        <w:rPr>
          <w:rFonts w:ascii="Calibri" w:hAnsi="Calibri" w:cs="Calibri"/>
          <w:b/>
          <w:bCs/>
          <w:snapToGrid w:val="0"/>
          <w:sz w:val="20"/>
          <w:szCs w:val="20"/>
          <w:highlight w:val="lightGray"/>
        </w:rPr>
        <w:t>[date]</w:t>
      </w:r>
      <w:r w:rsidRPr="00261C43">
        <w:rPr>
          <w:rFonts w:ascii="Calibri" w:hAnsi="Calibri" w:cs="Calibri"/>
          <w:snapToGrid w:val="0"/>
          <w:sz w:val="20"/>
          <w:szCs w:val="20"/>
        </w:rPr>
        <w:t xml:space="preserve"> and fully and satisfactorily complete them by </w:t>
      </w:r>
      <w:r w:rsidRPr="00261C43">
        <w:rPr>
          <w:rFonts w:ascii="Calibri" w:hAnsi="Calibri" w:cs="Calibri"/>
          <w:b/>
          <w:bCs/>
          <w:snapToGrid w:val="0"/>
          <w:sz w:val="20"/>
          <w:szCs w:val="20"/>
          <w:highlight w:val="lightGray"/>
        </w:rPr>
        <w:t>[</w:t>
      </w:r>
      <w:r w:rsidRPr="00261C43">
        <w:rPr>
          <w:rFonts w:ascii="Calibri" w:hAnsi="Calibri" w:cs="Calibri"/>
          <w:b/>
          <w:bCs/>
          <w:snapToGrid w:val="0"/>
          <w:color w:val="000000" w:themeColor="text1"/>
          <w:sz w:val="20"/>
          <w:szCs w:val="20"/>
          <w:highlight w:val="lightGray"/>
        </w:rPr>
        <w:t>date]</w:t>
      </w:r>
      <w:r w:rsidRPr="00261C43">
        <w:rPr>
          <w:rFonts w:ascii="Calibri" w:hAnsi="Calibri" w:cs="Calibri"/>
          <w:snapToGrid w:val="0"/>
          <w:color w:val="000000" w:themeColor="text1"/>
          <w:sz w:val="20"/>
          <w:szCs w:val="20"/>
        </w:rPr>
        <w:t>.</w:t>
      </w:r>
    </w:p>
    <w:p w14:paraId="5807902A"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p>
    <w:p w14:paraId="353272DA"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2.3</w:t>
      </w:r>
      <w:r w:rsidRPr="00261C43">
        <w:rPr>
          <w:rFonts w:ascii="Calibri" w:hAnsi="Calibri" w:cs="Calibri"/>
          <w:sz w:val="20"/>
          <w:szCs w:val="20"/>
        </w:rPr>
        <w:tab/>
        <w:t xml:space="preserve">The Service Provider agrees to provide the Services required under this Agreement in strict accordance with the specifications of this Article and any attached Annexes. </w:t>
      </w:r>
    </w:p>
    <w:p w14:paraId="6B6CD5A2" w14:textId="77777777" w:rsidR="0005589C" w:rsidRPr="00261C43" w:rsidRDefault="0005589C" w:rsidP="0005589C">
      <w:pPr>
        <w:pStyle w:val="BodyText"/>
        <w:spacing w:line="23" w:lineRule="atLeast"/>
        <w:ind w:left="567" w:hanging="567"/>
        <w:jc w:val="both"/>
        <w:rPr>
          <w:rFonts w:ascii="Calibri" w:hAnsi="Calibri" w:cs="Calibri"/>
          <w:sz w:val="20"/>
          <w:szCs w:val="20"/>
        </w:rPr>
      </w:pPr>
    </w:p>
    <w:p w14:paraId="494C89C8" w14:textId="77777777" w:rsidR="0005589C" w:rsidRPr="00261C43" w:rsidRDefault="0005589C" w:rsidP="0005589C">
      <w:pPr>
        <w:pStyle w:val="BodyText"/>
        <w:spacing w:line="23" w:lineRule="atLeast"/>
        <w:jc w:val="both"/>
        <w:rPr>
          <w:rFonts w:ascii="Calibri" w:hAnsi="Calibri" w:cs="Calibri"/>
          <w:i/>
          <w:iCs/>
          <w:sz w:val="20"/>
          <w:szCs w:val="20"/>
        </w:rPr>
      </w:pPr>
      <w:r w:rsidRPr="00261C43">
        <w:rPr>
          <w:rFonts w:ascii="Calibri" w:hAnsi="Calibri" w:cs="Calibri"/>
          <w:i/>
          <w:iCs/>
          <w:sz w:val="20"/>
          <w:szCs w:val="20"/>
          <w:highlight w:val="lightGray"/>
        </w:rPr>
        <w:t>[Optional for Long-Term Agreements (please delete if not applicable)]</w:t>
      </w:r>
    </w:p>
    <w:p w14:paraId="184EA715" w14:textId="77777777" w:rsidR="0005589C" w:rsidRPr="00261C43" w:rsidRDefault="0005589C" w:rsidP="0005589C">
      <w:pPr>
        <w:pStyle w:val="BodyText"/>
        <w:tabs>
          <w:tab w:val="left" w:pos="567"/>
        </w:tabs>
        <w:spacing w:line="23" w:lineRule="atLeast"/>
        <w:ind w:left="567" w:hanging="567"/>
        <w:jc w:val="both"/>
        <w:rPr>
          <w:rFonts w:ascii="Calibri" w:hAnsi="Calibri" w:cs="Calibri"/>
          <w:sz w:val="20"/>
          <w:szCs w:val="20"/>
          <w:highlight w:val="lightGray"/>
        </w:rPr>
      </w:pPr>
    </w:p>
    <w:p w14:paraId="1C6C99E9"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highlight w:val="lightGray"/>
          <w:lang w:val="en-US"/>
        </w:rPr>
      </w:pPr>
      <w:bookmarkStart w:id="4" w:name="_Hlk41039925"/>
      <w:r w:rsidRPr="00261C43">
        <w:rPr>
          <w:rFonts w:ascii="Calibri" w:hAnsi="Calibri" w:cs="Calibri"/>
          <w:sz w:val="20"/>
          <w:szCs w:val="20"/>
          <w:highlight w:val="lightGray"/>
          <w:lang w:val="en-US"/>
        </w:rPr>
        <w:t>2.4</w:t>
      </w:r>
      <w:r w:rsidRPr="00261C43">
        <w:rPr>
          <w:rFonts w:ascii="Calibri" w:hAnsi="Calibri" w:cs="Calibri"/>
          <w:sz w:val="20"/>
          <w:szCs w:val="20"/>
          <w:highlight w:val="lightGray"/>
          <w:lang w:val="en-US"/>
        </w:rPr>
        <w:tab/>
        <w:t xml:space="preserve">Nothing in this Agreement shall be interpreted as creating an exclusive relationship between the Parties. </w:t>
      </w:r>
      <w:r w:rsidRPr="00261C43">
        <w:rPr>
          <w:rFonts w:ascii="Calibri" w:hAnsi="Calibri" w:cs="Calibri"/>
          <w:snapToGrid w:val="0"/>
          <w:sz w:val="20"/>
          <w:szCs w:val="20"/>
          <w:highlight w:val="lightGray"/>
          <w:lang w:val="en-US"/>
        </w:rPr>
        <w:t>IOM does not guarantee and is not obliged to request any minimum quantity of Services during the term of this Agreement.</w:t>
      </w:r>
    </w:p>
    <w:p w14:paraId="0D594BDA" w14:textId="77777777" w:rsidR="0005589C" w:rsidRPr="00261C43" w:rsidRDefault="0005589C" w:rsidP="0005589C">
      <w:pPr>
        <w:pStyle w:val="BodyText"/>
        <w:spacing w:line="23" w:lineRule="atLeast"/>
        <w:ind w:left="567" w:hanging="567"/>
        <w:jc w:val="both"/>
        <w:rPr>
          <w:rFonts w:ascii="Calibri" w:hAnsi="Calibri" w:cs="Calibri"/>
          <w:sz w:val="20"/>
          <w:szCs w:val="20"/>
          <w:highlight w:val="lightGray"/>
          <w:lang w:val="en-US"/>
        </w:rPr>
      </w:pPr>
    </w:p>
    <w:p w14:paraId="35BF9342" w14:textId="77777777" w:rsidR="0005589C" w:rsidRPr="00261C43" w:rsidRDefault="0005589C" w:rsidP="0005589C">
      <w:pPr>
        <w:pStyle w:val="BodyText"/>
        <w:spacing w:line="23" w:lineRule="atLeast"/>
        <w:jc w:val="both"/>
        <w:rPr>
          <w:rFonts w:ascii="Calibri" w:hAnsi="Calibri" w:cs="Calibri"/>
          <w:i/>
          <w:iCs/>
          <w:snapToGrid w:val="0"/>
          <w:color w:val="0000FF"/>
          <w:sz w:val="20"/>
          <w:szCs w:val="20"/>
        </w:rPr>
      </w:pPr>
      <w:r w:rsidRPr="00261C43">
        <w:rPr>
          <w:rFonts w:ascii="Calibri" w:hAnsi="Calibri" w:cs="Calibri"/>
          <w:i/>
          <w:iCs/>
          <w:sz w:val="20"/>
          <w:szCs w:val="20"/>
          <w:highlight w:val="lightGray"/>
        </w:rPr>
        <w:t>[Optional for Piggybacking for other UN agencies (please delete if not applicable)]</w:t>
      </w:r>
    </w:p>
    <w:p w14:paraId="11811323" w14:textId="77777777" w:rsidR="0005589C" w:rsidRPr="00261C43" w:rsidRDefault="0005589C" w:rsidP="0005589C">
      <w:pPr>
        <w:pStyle w:val="BodyText"/>
        <w:spacing w:line="23" w:lineRule="atLeast"/>
        <w:jc w:val="both"/>
        <w:rPr>
          <w:rFonts w:ascii="Calibri" w:hAnsi="Calibri" w:cs="Calibri"/>
          <w:sz w:val="20"/>
          <w:szCs w:val="20"/>
          <w:highlight w:val="lightGray"/>
        </w:rPr>
      </w:pPr>
    </w:p>
    <w:p w14:paraId="1FC7D61F"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rPr>
      </w:pPr>
      <w:r w:rsidRPr="00261C43">
        <w:rPr>
          <w:rFonts w:ascii="Calibri" w:hAnsi="Calibri" w:cs="Calibri"/>
          <w:sz w:val="20"/>
          <w:szCs w:val="20"/>
          <w:highlight w:val="lightGray"/>
        </w:rPr>
        <w:t>2.5</w:t>
      </w:r>
      <w:r w:rsidRPr="00261C43">
        <w:rPr>
          <w:rFonts w:ascii="Calibri" w:hAnsi="Calibri" w:cs="Calibri"/>
          <w:sz w:val="20"/>
          <w:szCs w:val="20"/>
          <w:highlight w:val="lightGray"/>
        </w:rPr>
        <w:tab/>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p>
    <w:bookmarkEnd w:id="4"/>
    <w:p w14:paraId="506E23C6"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2C5F4BD5"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The Service Fee</w:t>
      </w:r>
    </w:p>
    <w:p w14:paraId="5EECE93E"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41BCD893" w14:textId="77777777" w:rsidR="0005589C" w:rsidRPr="00261C43" w:rsidRDefault="0005589C" w:rsidP="0005589C">
      <w:pPr>
        <w:tabs>
          <w:tab w:val="left" w:pos="720"/>
        </w:tabs>
        <w:spacing w:line="23" w:lineRule="atLeast"/>
        <w:ind w:left="720" w:hanging="720"/>
        <w:jc w:val="both"/>
        <w:rPr>
          <w:rFonts w:ascii="Calibri" w:hAnsi="Calibri" w:cs="Calibri"/>
          <w:sz w:val="20"/>
          <w:szCs w:val="20"/>
          <w:lang w:val="en-US"/>
        </w:rPr>
      </w:pPr>
      <w:r w:rsidRPr="00261C43">
        <w:rPr>
          <w:rFonts w:ascii="Calibri" w:hAnsi="Calibri" w:cs="Calibri"/>
          <w:snapToGrid w:val="0"/>
          <w:sz w:val="20"/>
          <w:szCs w:val="20"/>
        </w:rPr>
        <w:t>3.1</w:t>
      </w:r>
      <w:r w:rsidRPr="00261C43">
        <w:rPr>
          <w:rFonts w:ascii="Calibri" w:hAnsi="Calibri" w:cs="Calibri"/>
          <w:snapToGrid w:val="0"/>
          <w:sz w:val="20"/>
          <w:szCs w:val="20"/>
        </w:rPr>
        <w:tab/>
        <w:t xml:space="preserve">In full consideration for the complete performance of the Services in accordance with the terms of the Agreement, the all-inclusive total price for the Services under this Agreement shall be </w:t>
      </w:r>
      <w:bookmarkStart w:id="5" w:name="_Hlk67088811"/>
      <w:r w:rsidRPr="00261C43">
        <w:rPr>
          <w:rFonts w:ascii="Calibri" w:hAnsi="Calibri" w:cs="Calibri"/>
          <w:b/>
          <w:bCs/>
          <w:sz w:val="20"/>
          <w:szCs w:val="20"/>
          <w:highlight w:val="lightGray"/>
        </w:rPr>
        <w:t>[currency code] [amount in numbers] ([amount in words])</w:t>
      </w:r>
      <w:bookmarkEnd w:id="5"/>
      <w:r w:rsidRPr="00261C43">
        <w:rPr>
          <w:rFonts w:ascii="Calibri" w:hAnsi="Calibri" w:cs="Calibri"/>
          <w:b/>
          <w:bCs/>
          <w:sz w:val="20"/>
          <w:szCs w:val="20"/>
        </w:rPr>
        <w:t xml:space="preserve"> </w:t>
      </w:r>
      <w:r w:rsidRPr="00261C43">
        <w:rPr>
          <w:rFonts w:ascii="Calibri" w:hAnsi="Calibri" w:cs="Calibri"/>
          <w:sz w:val="20"/>
          <w:szCs w:val="20"/>
        </w:rPr>
        <w:t>(the “</w:t>
      </w:r>
      <w:r w:rsidRPr="00261C43">
        <w:rPr>
          <w:rFonts w:ascii="Calibri" w:hAnsi="Calibri" w:cs="Calibri"/>
          <w:b/>
          <w:bCs/>
          <w:sz w:val="20"/>
          <w:szCs w:val="20"/>
        </w:rPr>
        <w:t>Service Fee</w:t>
      </w:r>
      <w:r w:rsidRPr="00261C43">
        <w:rPr>
          <w:rFonts w:ascii="Calibri" w:hAnsi="Calibri" w:cs="Calibri"/>
          <w:sz w:val="20"/>
          <w:szCs w:val="20"/>
        </w:rPr>
        <w:t xml:space="preserve">”).   </w:t>
      </w:r>
    </w:p>
    <w:p w14:paraId="04CD4C35" w14:textId="77777777" w:rsidR="0005589C" w:rsidRPr="00261C43" w:rsidRDefault="0005589C" w:rsidP="0005589C">
      <w:pPr>
        <w:pStyle w:val="BodyText"/>
        <w:tabs>
          <w:tab w:val="left" w:pos="567"/>
          <w:tab w:val="left" w:pos="720"/>
        </w:tabs>
        <w:spacing w:line="23" w:lineRule="atLeast"/>
        <w:ind w:left="567" w:hanging="540"/>
        <w:jc w:val="both"/>
        <w:rPr>
          <w:rFonts w:ascii="Calibri" w:hAnsi="Calibri" w:cs="Calibri"/>
          <w:snapToGrid w:val="0"/>
          <w:sz w:val="20"/>
          <w:szCs w:val="20"/>
        </w:rPr>
      </w:pPr>
    </w:p>
    <w:p w14:paraId="52F147B2" w14:textId="77777777" w:rsidR="0005589C" w:rsidRPr="00261C43" w:rsidRDefault="0005589C" w:rsidP="0005589C">
      <w:pPr>
        <w:pStyle w:val="BodyText"/>
        <w:tabs>
          <w:tab w:val="left" w:pos="720"/>
        </w:tabs>
        <w:spacing w:line="23" w:lineRule="atLeast"/>
        <w:ind w:left="720" w:hanging="693"/>
        <w:jc w:val="both"/>
        <w:rPr>
          <w:rFonts w:ascii="Calibri" w:hAnsi="Calibri" w:cs="Calibri"/>
          <w:snapToGrid w:val="0"/>
          <w:sz w:val="20"/>
          <w:szCs w:val="20"/>
        </w:rPr>
      </w:pPr>
      <w:r w:rsidRPr="00261C43">
        <w:rPr>
          <w:rFonts w:ascii="Calibri" w:hAnsi="Calibri" w:cs="Calibri"/>
          <w:snapToGrid w:val="0"/>
          <w:sz w:val="20"/>
          <w:szCs w:val="20"/>
        </w:rPr>
        <w:t>3.2</w:t>
      </w:r>
      <w:r w:rsidRPr="00261C43">
        <w:rPr>
          <w:rFonts w:ascii="Calibri" w:hAnsi="Calibri" w:cs="Calibri"/>
          <w:snapToGrid w:val="0"/>
          <w:sz w:val="20"/>
          <w:szCs w:val="20"/>
        </w:rPr>
        <w:tab/>
        <w:t xml:space="preserve">The Service Provider shall invoice IOM </w:t>
      </w:r>
      <w:r w:rsidRPr="00261C43">
        <w:rPr>
          <w:rFonts w:ascii="Calibri" w:hAnsi="Calibri" w:cs="Calibri"/>
          <w:snapToGrid w:val="0"/>
          <w:sz w:val="20"/>
          <w:szCs w:val="20"/>
          <w:highlight w:val="lightGray"/>
        </w:rPr>
        <w:t>upon completion of all the Services.</w:t>
      </w:r>
      <w:r w:rsidRPr="00261C43">
        <w:rPr>
          <w:rFonts w:ascii="Calibri" w:hAnsi="Calibri" w:cs="Calibri"/>
          <w:snapToGrid w:val="0"/>
          <w:sz w:val="20"/>
          <w:szCs w:val="20"/>
        </w:rPr>
        <w:t xml:space="preserve"> The invoice shall include: </w:t>
      </w:r>
      <w:r w:rsidRPr="00261C43">
        <w:rPr>
          <w:rFonts w:ascii="Calibri" w:hAnsi="Calibri" w:cs="Calibri"/>
          <w:snapToGrid w:val="0"/>
          <w:sz w:val="20"/>
          <w:szCs w:val="20"/>
          <w:highlight w:val="lightGray"/>
        </w:rPr>
        <w:t>[services provided, hourly rate, number of hours billed, any travel and out of pocket expenses, (add/delete as necessary)]</w:t>
      </w:r>
      <w:r w:rsidRPr="00261C43">
        <w:rPr>
          <w:rFonts w:ascii="Calibri" w:hAnsi="Calibri" w:cs="Calibri"/>
          <w:snapToGrid w:val="0"/>
          <w:sz w:val="20"/>
          <w:szCs w:val="20"/>
        </w:rPr>
        <w:t xml:space="preserve"> </w:t>
      </w:r>
    </w:p>
    <w:p w14:paraId="0D586B95" w14:textId="77777777" w:rsidR="0005589C" w:rsidRPr="00261C43" w:rsidRDefault="0005589C" w:rsidP="0005589C">
      <w:pPr>
        <w:pStyle w:val="BodyText"/>
        <w:tabs>
          <w:tab w:val="left" w:pos="567"/>
          <w:tab w:val="left" w:pos="720"/>
        </w:tabs>
        <w:spacing w:line="23" w:lineRule="atLeast"/>
        <w:ind w:left="567" w:hanging="540"/>
        <w:jc w:val="both"/>
        <w:rPr>
          <w:rFonts w:ascii="Calibri" w:hAnsi="Calibri" w:cs="Calibri"/>
          <w:snapToGrid w:val="0"/>
          <w:sz w:val="20"/>
          <w:szCs w:val="20"/>
        </w:rPr>
      </w:pPr>
    </w:p>
    <w:p w14:paraId="1423E688" w14:textId="77777777" w:rsidR="0005589C" w:rsidRPr="00261C43" w:rsidRDefault="0005589C" w:rsidP="0005589C">
      <w:pPr>
        <w:pStyle w:val="BodyText"/>
        <w:tabs>
          <w:tab w:val="left" w:pos="720"/>
        </w:tabs>
        <w:spacing w:line="23" w:lineRule="atLeast"/>
        <w:ind w:left="720" w:hanging="693"/>
        <w:jc w:val="both"/>
        <w:rPr>
          <w:rFonts w:ascii="Calibri" w:hAnsi="Calibri" w:cs="Calibri"/>
          <w:snapToGrid w:val="0"/>
          <w:color w:val="0000FF"/>
          <w:sz w:val="20"/>
          <w:szCs w:val="20"/>
          <w:highlight w:val="yellow"/>
        </w:rPr>
      </w:pPr>
      <w:r w:rsidRPr="00261C43">
        <w:rPr>
          <w:rFonts w:ascii="Calibri" w:hAnsi="Calibri" w:cs="Calibri"/>
          <w:snapToGrid w:val="0"/>
          <w:sz w:val="20"/>
          <w:szCs w:val="20"/>
        </w:rPr>
        <w:t>3.3</w:t>
      </w:r>
      <w:r w:rsidRPr="00261C43">
        <w:rPr>
          <w:rFonts w:ascii="Calibri" w:hAnsi="Calibri" w:cs="Calibri"/>
          <w:snapToGrid w:val="0"/>
          <w:sz w:val="20"/>
          <w:szCs w:val="20"/>
        </w:rPr>
        <w:tab/>
      </w:r>
      <w:bookmarkStart w:id="6" w:name="OLE_LINK8"/>
      <w:bookmarkStart w:id="7" w:name="OLE_LINK9"/>
      <w:r w:rsidRPr="00261C43">
        <w:rPr>
          <w:rFonts w:ascii="Calibri" w:hAnsi="Calibri" w:cs="Calibri"/>
          <w:snapToGrid w:val="0"/>
          <w:sz w:val="20"/>
          <w:szCs w:val="20"/>
        </w:rPr>
        <w:t xml:space="preserve">The Service Fee shall become due </w:t>
      </w:r>
      <w:r w:rsidRPr="00261C43">
        <w:rPr>
          <w:rFonts w:ascii="Calibri" w:hAnsi="Calibri" w:cs="Calibri"/>
          <w:snapToGrid w:val="0"/>
          <w:sz w:val="20"/>
          <w:szCs w:val="20"/>
          <w:highlight w:val="lightGray"/>
        </w:rPr>
        <w:t>[insert number of days in numbers]</w:t>
      </w:r>
      <w:r w:rsidRPr="00261C43">
        <w:rPr>
          <w:rFonts w:ascii="Calibri" w:hAnsi="Calibri" w:cs="Calibri"/>
          <w:i/>
          <w:iCs/>
          <w:snapToGrid w:val="0"/>
          <w:sz w:val="20"/>
          <w:szCs w:val="20"/>
        </w:rPr>
        <w:t xml:space="preserve"> </w:t>
      </w:r>
      <w:r w:rsidRPr="00261C43">
        <w:rPr>
          <w:rFonts w:ascii="Calibri" w:hAnsi="Calibri" w:cs="Calibri"/>
          <w:snapToGrid w:val="0"/>
          <w:sz w:val="20"/>
          <w:szCs w:val="20"/>
          <w:highlight w:val="lightGray"/>
        </w:rPr>
        <w:t>([write figure in words])</w:t>
      </w:r>
      <w:r w:rsidRPr="00261C43">
        <w:rPr>
          <w:rFonts w:ascii="Calibri" w:hAnsi="Calibri" w:cs="Calibri"/>
          <w:snapToGrid w:val="0"/>
          <w:sz w:val="20"/>
          <w:szCs w:val="20"/>
        </w:rPr>
        <w:t xml:space="preserve"> days after IOM’s receipt and approval of the invoice. </w:t>
      </w:r>
      <w:bookmarkStart w:id="8" w:name="_Hlk67086990"/>
      <w:bookmarkEnd w:id="6"/>
      <w:bookmarkEnd w:id="7"/>
      <w:r w:rsidRPr="00261C43">
        <w:rPr>
          <w:rFonts w:ascii="Calibri" w:hAnsi="Calibri" w:cs="Calibri"/>
          <w:snapToGrid w:val="0"/>
          <w:sz w:val="20"/>
          <w:szCs w:val="20"/>
        </w:rPr>
        <w:t xml:space="preserve">Payment shall be made in </w:t>
      </w:r>
      <w:r w:rsidRPr="00261C43">
        <w:rPr>
          <w:rFonts w:ascii="Calibri" w:hAnsi="Calibri" w:cs="Calibri"/>
          <w:snapToGrid w:val="0"/>
          <w:sz w:val="20"/>
          <w:szCs w:val="20"/>
          <w:highlight w:val="lightGray"/>
        </w:rPr>
        <w:t>[Currency code]</w:t>
      </w:r>
      <w:r w:rsidRPr="00261C43">
        <w:rPr>
          <w:rFonts w:ascii="Calibri" w:hAnsi="Calibri" w:cs="Calibri"/>
          <w:snapToGrid w:val="0"/>
          <w:sz w:val="20"/>
          <w:szCs w:val="20"/>
        </w:rPr>
        <w:t xml:space="preserve"> </w:t>
      </w:r>
      <w:bookmarkStart w:id="9" w:name="_Hlk67089769"/>
      <w:r w:rsidRPr="00261C43">
        <w:rPr>
          <w:rFonts w:ascii="Calibri" w:hAnsi="Calibri" w:cs="Calibri"/>
          <w:snapToGrid w:val="0"/>
          <w:sz w:val="20"/>
          <w:szCs w:val="20"/>
        </w:rPr>
        <w:t xml:space="preserve">by </w:t>
      </w:r>
      <w:r w:rsidRPr="00261C43">
        <w:rPr>
          <w:rFonts w:ascii="Calibri" w:hAnsi="Calibri" w:cs="Calibri"/>
          <w:snapToGrid w:val="0"/>
          <w:sz w:val="20"/>
          <w:szCs w:val="20"/>
          <w:highlight w:val="lightGray"/>
        </w:rPr>
        <w:t xml:space="preserve">[bank transfer] </w:t>
      </w:r>
      <w:bookmarkStart w:id="10" w:name="_Hlk68535698"/>
      <w:r w:rsidRPr="00261C43">
        <w:rPr>
          <w:rFonts w:ascii="Calibri" w:hAnsi="Calibri" w:cs="Calibri"/>
          <w:snapToGrid w:val="0"/>
          <w:sz w:val="20"/>
          <w:szCs w:val="20"/>
        </w:rPr>
        <w:t>to the following bank account</w:t>
      </w:r>
      <w:r w:rsidRPr="00261C43">
        <w:rPr>
          <w:rFonts w:ascii="Calibri" w:hAnsi="Calibri" w:cs="Calibri"/>
          <w:snapToGrid w:val="0"/>
          <w:color w:val="000000" w:themeColor="text1"/>
          <w:sz w:val="20"/>
          <w:szCs w:val="20"/>
        </w:rPr>
        <w:t>:</w:t>
      </w:r>
      <w:r w:rsidRPr="00261C43">
        <w:rPr>
          <w:rFonts w:ascii="Calibri" w:hAnsi="Calibri" w:cs="Calibri"/>
          <w:snapToGrid w:val="0"/>
          <w:color w:val="0000FF"/>
          <w:sz w:val="20"/>
          <w:szCs w:val="20"/>
        </w:rPr>
        <w:t xml:space="preserve"> </w:t>
      </w:r>
    </w:p>
    <w:p w14:paraId="404FBA1C" w14:textId="77777777" w:rsidR="0005589C" w:rsidRPr="00261C43" w:rsidRDefault="0005589C" w:rsidP="0005589C">
      <w:pPr>
        <w:pStyle w:val="BodyText"/>
        <w:tabs>
          <w:tab w:val="left" w:pos="720"/>
        </w:tabs>
        <w:spacing w:line="23" w:lineRule="atLeast"/>
        <w:ind w:left="720" w:hanging="693"/>
        <w:jc w:val="both"/>
        <w:rPr>
          <w:rFonts w:ascii="Calibri" w:hAnsi="Calibri" w:cs="Calibri"/>
          <w:snapToGrid w:val="0"/>
          <w:color w:val="0000FF"/>
          <w:sz w:val="20"/>
          <w:szCs w:val="20"/>
          <w:highlight w:val="lightGray"/>
        </w:rPr>
      </w:pPr>
      <w:bookmarkStart w:id="11" w:name="_Hlk68538092"/>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05589C" w:rsidRPr="00261C43" w14:paraId="25AB18E0" w14:textId="77777777" w:rsidTr="008F6117">
        <w:trPr>
          <w:trHeight w:val="324"/>
          <w:jc w:val="center"/>
        </w:trPr>
        <w:tc>
          <w:tcPr>
            <w:tcW w:w="3887" w:type="dxa"/>
            <w:hideMark/>
          </w:tcPr>
          <w:p w14:paraId="4DA3A1AF" w14:textId="77777777" w:rsidR="0005589C" w:rsidRPr="00261C43" w:rsidRDefault="0005589C" w:rsidP="008F6117">
            <w:pPr>
              <w:tabs>
                <w:tab w:val="left" w:pos="720"/>
              </w:tabs>
              <w:spacing w:line="23" w:lineRule="atLeast"/>
              <w:jc w:val="both"/>
              <w:rPr>
                <w:rFonts w:ascii="Calibri" w:hAnsi="Calibri" w:cs="Calibri"/>
                <w:sz w:val="20"/>
                <w:szCs w:val="20"/>
              </w:rPr>
            </w:pPr>
            <w:bookmarkStart w:id="12" w:name="_Hlk68536403"/>
            <w:bookmarkStart w:id="13" w:name="_Hlk68538594"/>
            <w:bookmarkEnd w:id="8"/>
            <w:bookmarkEnd w:id="9"/>
            <w:r w:rsidRPr="00261C43">
              <w:rPr>
                <w:rFonts w:ascii="Calibri" w:hAnsi="Calibri" w:cs="Calibri"/>
                <w:sz w:val="20"/>
                <w:szCs w:val="20"/>
              </w:rPr>
              <w:t xml:space="preserve">Bank Name: </w:t>
            </w:r>
          </w:p>
        </w:tc>
        <w:tc>
          <w:tcPr>
            <w:tcW w:w="3874" w:type="dxa"/>
          </w:tcPr>
          <w:p w14:paraId="197E846D" w14:textId="77777777" w:rsidR="0005589C" w:rsidRPr="00261C43" w:rsidRDefault="0005589C" w:rsidP="008F6117">
            <w:pPr>
              <w:tabs>
                <w:tab w:val="left" w:pos="720"/>
              </w:tabs>
              <w:spacing w:line="23" w:lineRule="atLeast"/>
              <w:jc w:val="both"/>
              <w:rPr>
                <w:rFonts w:ascii="Calibri" w:hAnsi="Calibri" w:cs="Calibri"/>
                <w:sz w:val="20"/>
                <w:szCs w:val="20"/>
              </w:rPr>
            </w:pPr>
          </w:p>
        </w:tc>
      </w:tr>
      <w:tr w:rsidR="0005589C" w:rsidRPr="00261C43" w14:paraId="6A7C4032" w14:textId="77777777" w:rsidTr="008F6117">
        <w:trPr>
          <w:trHeight w:val="335"/>
          <w:jc w:val="center"/>
        </w:trPr>
        <w:tc>
          <w:tcPr>
            <w:tcW w:w="3887" w:type="dxa"/>
            <w:hideMark/>
          </w:tcPr>
          <w:p w14:paraId="2FE60398" w14:textId="77777777" w:rsidR="0005589C" w:rsidRPr="00261C43" w:rsidRDefault="0005589C" w:rsidP="008F6117">
            <w:pPr>
              <w:tabs>
                <w:tab w:val="left" w:pos="720"/>
              </w:tabs>
              <w:spacing w:line="23" w:lineRule="atLeast"/>
              <w:jc w:val="both"/>
              <w:rPr>
                <w:rFonts w:ascii="Calibri" w:hAnsi="Calibri" w:cs="Calibri"/>
                <w:sz w:val="20"/>
                <w:szCs w:val="20"/>
              </w:rPr>
            </w:pPr>
            <w:r w:rsidRPr="00261C43">
              <w:rPr>
                <w:rFonts w:ascii="Calibri" w:hAnsi="Calibri" w:cs="Calibri"/>
                <w:sz w:val="20"/>
                <w:szCs w:val="20"/>
              </w:rPr>
              <w:t>Bank Branch:</w:t>
            </w:r>
          </w:p>
        </w:tc>
        <w:tc>
          <w:tcPr>
            <w:tcW w:w="3874" w:type="dxa"/>
          </w:tcPr>
          <w:p w14:paraId="2624BD3B" w14:textId="77777777" w:rsidR="0005589C" w:rsidRPr="00261C43" w:rsidRDefault="0005589C" w:rsidP="008F6117">
            <w:pPr>
              <w:tabs>
                <w:tab w:val="left" w:pos="720"/>
              </w:tabs>
              <w:spacing w:line="23" w:lineRule="atLeast"/>
              <w:jc w:val="both"/>
              <w:rPr>
                <w:rFonts w:ascii="Calibri" w:hAnsi="Calibri" w:cs="Calibri"/>
                <w:sz w:val="20"/>
                <w:szCs w:val="20"/>
              </w:rPr>
            </w:pPr>
          </w:p>
        </w:tc>
      </w:tr>
      <w:tr w:rsidR="0005589C" w:rsidRPr="00261C43" w14:paraId="4516A868" w14:textId="77777777" w:rsidTr="008F6117">
        <w:trPr>
          <w:trHeight w:val="324"/>
          <w:jc w:val="center"/>
        </w:trPr>
        <w:tc>
          <w:tcPr>
            <w:tcW w:w="3887" w:type="dxa"/>
            <w:hideMark/>
          </w:tcPr>
          <w:p w14:paraId="3BB7AE1C" w14:textId="77777777" w:rsidR="0005589C" w:rsidRPr="00261C43" w:rsidRDefault="0005589C" w:rsidP="008F6117">
            <w:pPr>
              <w:tabs>
                <w:tab w:val="left" w:pos="720"/>
              </w:tabs>
              <w:spacing w:line="23" w:lineRule="atLeast"/>
              <w:jc w:val="both"/>
              <w:rPr>
                <w:rFonts w:ascii="Calibri" w:hAnsi="Calibri" w:cs="Calibri"/>
                <w:sz w:val="20"/>
                <w:szCs w:val="20"/>
              </w:rPr>
            </w:pPr>
            <w:r w:rsidRPr="00261C43">
              <w:rPr>
                <w:rFonts w:ascii="Calibri" w:hAnsi="Calibri" w:cs="Calibri"/>
                <w:sz w:val="20"/>
                <w:szCs w:val="20"/>
              </w:rPr>
              <w:t xml:space="preserve">Bank Account Name: </w:t>
            </w:r>
          </w:p>
        </w:tc>
        <w:tc>
          <w:tcPr>
            <w:tcW w:w="3874" w:type="dxa"/>
          </w:tcPr>
          <w:p w14:paraId="109F29E3" w14:textId="77777777" w:rsidR="0005589C" w:rsidRPr="00261C43" w:rsidRDefault="0005589C" w:rsidP="008F6117">
            <w:pPr>
              <w:tabs>
                <w:tab w:val="left" w:pos="720"/>
              </w:tabs>
              <w:spacing w:line="23" w:lineRule="atLeast"/>
              <w:jc w:val="both"/>
              <w:rPr>
                <w:rFonts w:ascii="Calibri" w:hAnsi="Calibri" w:cs="Calibri"/>
                <w:sz w:val="20"/>
                <w:szCs w:val="20"/>
              </w:rPr>
            </w:pPr>
          </w:p>
        </w:tc>
      </w:tr>
      <w:tr w:rsidR="0005589C" w:rsidRPr="00261C43" w14:paraId="79798354" w14:textId="77777777" w:rsidTr="008F6117">
        <w:trPr>
          <w:trHeight w:val="324"/>
          <w:jc w:val="center"/>
        </w:trPr>
        <w:tc>
          <w:tcPr>
            <w:tcW w:w="3887" w:type="dxa"/>
            <w:hideMark/>
          </w:tcPr>
          <w:p w14:paraId="11476770" w14:textId="77777777" w:rsidR="0005589C" w:rsidRPr="00261C43" w:rsidRDefault="0005589C" w:rsidP="008F6117">
            <w:pPr>
              <w:tabs>
                <w:tab w:val="left" w:pos="720"/>
              </w:tabs>
              <w:spacing w:line="23" w:lineRule="atLeast"/>
              <w:jc w:val="both"/>
              <w:rPr>
                <w:rFonts w:ascii="Calibri" w:hAnsi="Calibri" w:cs="Calibri"/>
                <w:sz w:val="20"/>
                <w:szCs w:val="20"/>
              </w:rPr>
            </w:pPr>
            <w:r w:rsidRPr="00261C43">
              <w:rPr>
                <w:rFonts w:ascii="Calibri" w:hAnsi="Calibri" w:cs="Calibri"/>
                <w:sz w:val="20"/>
                <w:szCs w:val="20"/>
              </w:rPr>
              <w:t xml:space="preserve">Bank Account Number: </w:t>
            </w:r>
          </w:p>
        </w:tc>
        <w:tc>
          <w:tcPr>
            <w:tcW w:w="3874" w:type="dxa"/>
          </w:tcPr>
          <w:p w14:paraId="7B57FC5D" w14:textId="77777777" w:rsidR="0005589C" w:rsidRPr="00261C43" w:rsidRDefault="0005589C" w:rsidP="008F6117">
            <w:pPr>
              <w:tabs>
                <w:tab w:val="left" w:pos="720"/>
              </w:tabs>
              <w:spacing w:line="23" w:lineRule="atLeast"/>
              <w:jc w:val="both"/>
              <w:rPr>
                <w:rFonts w:ascii="Calibri" w:hAnsi="Calibri" w:cs="Calibri"/>
                <w:sz w:val="20"/>
                <w:szCs w:val="20"/>
              </w:rPr>
            </w:pPr>
          </w:p>
        </w:tc>
      </w:tr>
      <w:tr w:rsidR="0005589C" w:rsidRPr="00261C43" w14:paraId="5D714D2C" w14:textId="77777777" w:rsidTr="008F6117">
        <w:trPr>
          <w:trHeight w:val="324"/>
          <w:jc w:val="center"/>
        </w:trPr>
        <w:tc>
          <w:tcPr>
            <w:tcW w:w="3887" w:type="dxa"/>
            <w:hideMark/>
          </w:tcPr>
          <w:p w14:paraId="45B01DFC" w14:textId="77777777" w:rsidR="0005589C" w:rsidRPr="00261C43" w:rsidRDefault="0005589C" w:rsidP="008F6117">
            <w:pPr>
              <w:tabs>
                <w:tab w:val="left" w:pos="720"/>
              </w:tabs>
              <w:spacing w:line="23" w:lineRule="atLeast"/>
              <w:jc w:val="both"/>
              <w:rPr>
                <w:rFonts w:ascii="Calibri" w:hAnsi="Calibri" w:cs="Calibri"/>
                <w:sz w:val="20"/>
                <w:szCs w:val="20"/>
              </w:rPr>
            </w:pPr>
            <w:r w:rsidRPr="00261C43">
              <w:rPr>
                <w:rFonts w:ascii="Calibri" w:hAnsi="Calibri" w:cs="Calibri"/>
                <w:sz w:val="20"/>
                <w:szCs w:val="20"/>
              </w:rPr>
              <w:t xml:space="preserve">Swift Code: </w:t>
            </w:r>
          </w:p>
        </w:tc>
        <w:tc>
          <w:tcPr>
            <w:tcW w:w="3874" w:type="dxa"/>
          </w:tcPr>
          <w:p w14:paraId="107B18C1" w14:textId="77777777" w:rsidR="0005589C" w:rsidRPr="00261C43" w:rsidRDefault="0005589C" w:rsidP="008F6117">
            <w:pPr>
              <w:tabs>
                <w:tab w:val="left" w:pos="720"/>
              </w:tabs>
              <w:spacing w:line="23" w:lineRule="atLeast"/>
              <w:jc w:val="both"/>
              <w:rPr>
                <w:rFonts w:ascii="Calibri" w:hAnsi="Calibri" w:cs="Calibri"/>
                <w:sz w:val="20"/>
                <w:szCs w:val="20"/>
              </w:rPr>
            </w:pPr>
          </w:p>
        </w:tc>
      </w:tr>
      <w:tr w:rsidR="0005589C" w:rsidRPr="00261C43" w14:paraId="30D75D5E" w14:textId="77777777" w:rsidTr="008F6117">
        <w:trPr>
          <w:trHeight w:val="335"/>
          <w:jc w:val="center"/>
        </w:trPr>
        <w:tc>
          <w:tcPr>
            <w:tcW w:w="3887" w:type="dxa"/>
            <w:hideMark/>
          </w:tcPr>
          <w:p w14:paraId="5EAA7F81" w14:textId="77777777" w:rsidR="0005589C" w:rsidRPr="00261C43" w:rsidRDefault="0005589C" w:rsidP="008F6117">
            <w:pPr>
              <w:tabs>
                <w:tab w:val="left" w:pos="720"/>
              </w:tabs>
              <w:spacing w:line="23" w:lineRule="atLeast"/>
              <w:jc w:val="both"/>
              <w:rPr>
                <w:rFonts w:ascii="Calibri" w:hAnsi="Calibri" w:cs="Calibri"/>
                <w:sz w:val="20"/>
                <w:szCs w:val="20"/>
              </w:rPr>
            </w:pPr>
            <w:r w:rsidRPr="00261C43">
              <w:rPr>
                <w:rFonts w:ascii="Calibri" w:hAnsi="Calibri" w:cs="Calibri"/>
                <w:sz w:val="20"/>
                <w:szCs w:val="20"/>
              </w:rPr>
              <w:t xml:space="preserve">IBAN Number: </w:t>
            </w:r>
          </w:p>
        </w:tc>
        <w:tc>
          <w:tcPr>
            <w:tcW w:w="3874" w:type="dxa"/>
          </w:tcPr>
          <w:p w14:paraId="4DEA4EA1" w14:textId="77777777" w:rsidR="0005589C" w:rsidRPr="00261C43" w:rsidRDefault="0005589C" w:rsidP="008F6117">
            <w:pPr>
              <w:tabs>
                <w:tab w:val="left" w:pos="720"/>
              </w:tabs>
              <w:spacing w:line="23" w:lineRule="atLeast"/>
              <w:jc w:val="both"/>
              <w:rPr>
                <w:rFonts w:ascii="Calibri" w:hAnsi="Calibri" w:cs="Calibri"/>
                <w:sz w:val="20"/>
                <w:szCs w:val="20"/>
              </w:rPr>
            </w:pPr>
          </w:p>
        </w:tc>
      </w:tr>
      <w:bookmarkEnd w:id="10"/>
      <w:bookmarkEnd w:id="11"/>
      <w:bookmarkEnd w:id="12"/>
    </w:tbl>
    <w:p w14:paraId="5125A1AF" w14:textId="77777777" w:rsidR="0005589C" w:rsidRPr="00261C43" w:rsidRDefault="0005589C" w:rsidP="0005589C">
      <w:pPr>
        <w:pStyle w:val="BodyText"/>
        <w:tabs>
          <w:tab w:val="left" w:pos="1134"/>
        </w:tabs>
        <w:spacing w:line="23" w:lineRule="atLeast"/>
        <w:ind w:left="567" w:hanging="567"/>
        <w:jc w:val="both"/>
        <w:rPr>
          <w:rFonts w:ascii="Calibri" w:hAnsi="Calibri" w:cs="Calibri"/>
          <w:i/>
          <w:snapToGrid w:val="0"/>
          <w:color w:val="000000"/>
          <w:sz w:val="20"/>
          <w:szCs w:val="20"/>
        </w:rPr>
      </w:pPr>
    </w:p>
    <w:bookmarkEnd w:id="13"/>
    <w:p w14:paraId="2BB89BCE" w14:textId="77777777" w:rsidR="0005589C" w:rsidRPr="00261C43" w:rsidRDefault="0005589C" w:rsidP="0005589C">
      <w:pPr>
        <w:pStyle w:val="BodyText"/>
        <w:tabs>
          <w:tab w:val="left" w:pos="720"/>
        </w:tabs>
        <w:spacing w:line="23" w:lineRule="atLeast"/>
        <w:ind w:left="720" w:hanging="693"/>
        <w:jc w:val="both"/>
        <w:rPr>
          <w:rFonts w:ascii="Calibri" w:hAnsi="Calibri" w:cs="Calibri"/>
          <w:sz w:val="20"/>
          <w:szCs w:val="20"/>
        </w:rPr>
      </w:pPr>
      <w:r w:rsidRPr="00261C43">
        <w:rPr>
          <w:rFonts w:ascii="Calibri" w:hAnsi="Calibri" w:cs="Calibri"/>
          <w:sz w:val="20"/>
          <w:szCs w:val="20"/>
        </w:rPr>
        <w:t>3.4</w:t>
      </w:r>
      <w:r w:rsidRPr="00261C43">
        <w:rPr>
          <w:rFonts w:ascii="Calibri" w:hAnsi="Calibri" w:cs="Calibri"/>
          <w:sz w:val="20"/>
          <w:szCs w:val="20"/>
        </w:rPr>
        <w:tab/>
        <w:t xml:space="preserve">The Service Provider shall be responsible for the payment of all taxes, duties, levies and charges assessed on the Service Provider in connection with this Agreement. </w:t>
      </w:r>
    </w:p>
    <w:p w14:paraId="643DF085" w14:textId="77777777" w:rsidR="0005589C" w:rsidRPr="00261C43" w:rsidRDefault="0005589C" w:rsidP="0005589C">
      <w:pPr>
        <w:pStyle w:val="BodyText"/>
        <w:tabs>
          <w:tab w:val="left" w:pos="720"/>
        </w:tabs>
        <w:spacing w:line="23" w:lineRule="atLeast"/>
        <w:ind w:left="720" w:hanging="693"/>
        <w:jc w:val="both"/>
        <w:rPr>
          <w:rFonts w:ascii="Calibri" w:hAnsi="Calibri" w:cs="Calibri"/>
          <w:sz w:val="20"/>
          <w:szCs w:val="20"/>
        </w:rPr>
      </w:pPr>
    </w:p>
    <w:p w14:paraId="3741117B" w14:textId="77777777" w:rsidR="0005589C" w:rsidRPr="00261C43" w:rsidRDefault="0005589C" w:rsidP="0005589C">
      <w:pPr>
        <w:pStyle w:val="BodyText"/>
        <w:tabs>
          <w:tab w:val="left" w:pos="720"/>
        </w:tabs>
        <w:spacing w:line="23" w:lineRule="atLeast"/>
        <w:ind w:left="720" w:hanging="693"/>
        <w:jc w:val="both"/>
        <w:rPr>
          <w:rFonts w:ascii="Calibri" w:hAnsi="Calibri" w:cs="Calibri"/>
          <w:sz w:val="20"/>
          <w:szCs w:val="20"/>
        </w:rPr>
      </w:pPr>
      <w:r w:rsidRPr="00261C43">
        <w:rPr>
          <w:rFonts w:ascii="Calibri" w:hAnsi="Calibri" w:cs="Calibri"/>
          <w:sz w:val="20"/>
          <w:szCs w:val="20"/>
        </w:rPr>
        <w:t>3.5</w:t>
      </w:r>
      <w:r w:rsidRPr="00261C43">
        <w:rPr>
          <w:rFonts w:ascii="Calibri" w:hAnsi="Calibri" w:cs="Calibri"/>
          <w:sz w:val="20"/>
          <w:szCs w:val="20"/>
        </w:rPr>
        <w:tab/>
        <w:t xml:space="preserve">IOM shall be entitled, without prejudice to any other rights or remedies it may have, to withhold payment of part or all of the Service Fee until the Service Provider has completed to the satisfaction of IOM the Services to which those payments relate. </w:t>
      </w:r>
      <w:bookmarkStart w:id="14" w:name="_Hlk186577"/>
      <w:bookmarkEnd w:id="14"/>
      <w:r w:rsidRPr="00261C43">
        <w:rPr>
          <w:rFonts w:ascii="Calibri" w:hAnsi="Calibri" w:cs="Calibri"/>
          <w:sz w:val="20"/>
          <w:szCs w:val="20"/>
        </w:rPr>
        <w:t xml:space="preserve"> </w:t>
      </w:r>
    </w:p>
    <w:p w14:paraId="56487C7D" w14:textId="77777777" w:rsidR="0005589C" w:rsidRPr="00261C43" w:rsidRDefault="0005589C" w:rsidP="0005589C">
      <w:pPr>
        <w:pStyle w:val="BodyText"/>
        <w:spacing w:line="23" w:lineRule="atLeast"/>
        <w:ind w:left="1440" w:hanging="720"/>
        <w:jc w:val="both"/>
        <w:rPr>
          <w:rFonts w:ascii="Calibri" w:hAnsi="Calibri" w:cs="Calibri"/>
          <w:snapToGrid w:val="0"/>
          <w:sz w:val="20"/>
          <w:szCs w:val="20"/>
        </w:rPr>
      </w:pPr>
    </w:p>
    <w:p w14:paraId="35DCBB53"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lastRenderedPageBreak/>
        <w:t>Warranties</w:t>
      </w:r>
    </w:p>
    <w:p w14:paraId="700B38EA" w14:textId="77777777" w:rsidR="0005589C" w:rsidRPr="00261C43" w:rsidRDefault="0005589C" w:rsidP="0005589C">
      <w:pPr>
        <w:pStyle w:val="BodyText"/>
        <w:spacing w:line="23" w:lineRule="atLeast"/>
        <w:jc w:val="both"/>
        <w:rPr>
          <w:rFonts w:ascii="Calibri" w:hAnsi="Calibri" w:cs="Calibri"/>
          <w:b/>
          <w:sz w:val="20"/>
          <w:szCs w:val="20"/>
        </w:rPr>
      </w:pPr>
    </w:p>
    <w:p w14:paraId="79935A12"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 xml:space="preserve">4.1 </w:t>
      </w:r>
      <w:r w:rsidRPr="00261C43">
        <w:rPr>
          <w:rFonts w:ascii="Calibri" w:hAnsi="Calibri" w:cs="Calibri"/>
          <w:sz w:val="20"/>
          <w:szCs w:val="20"/>
        </w:rPr>
        <w:tab/>
        <w:t>The Service Provider warrants that:</w:t>
      </w:r>
    </w:p>
    <w:p w14:paraId="24F3687D"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It is a company financially sound and duly licensed, with adequate human resources, equipment, competence, expertise and skills necessary to provide fully and satisfactorily, within the stipulated completion period, all the Services in accordance with this Agreement;</w:t>
      </w:r>
    </w:p>
    <w:p w14:paraId="28FC584E"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It shall comply with all applicable laws, ordinances, rules and regulations when performing its obligations under this Agreement;</w:t>
      </w:r>
    </w:p>
    <w:p w14:paraId="73D47A74"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In all circumstances it shall act in the best interests of IOM; </w:t>
      </w:r>
    </w:p>
    <w:p w14:paraId="396AB757"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No official of IOM or any third party has received from, will be offered by, or will receive from the Service Provider any direct or indirect benefit arising from the Agreement or award thereof;</w:t>
      </w:r>
    </w:p>
    <w:p w14:paraId="4E08608B"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It has not misrepresented or concealed any material facts in the procurement of this Agreement;</w:t>
      </w:r>
    </w:p>
    <w:p w14:paraId="326C8977"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The Service Provider, its staff or shareholders have not previously been declared by IOM ineligible to be awarded agreements by IOM;</w:t>
      </w:r>
    </w:p>
    <w:p w14:paraId="08E27353"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It has or shall take out relevant insurance coverage for the period the Services are provided under this Agreement;</w:t>
      </w:r>
    </w:p>
    <w:p w14:paraId="726EE980"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The Price specified in this Agreement shall constitute the sole remuneration in connection with this Agreement. The Service Provider shall not accept for its own benefit any trade commission, discount or similar payment in connection with activities pursuant to this Agreement or the discharge of its obligations thereunder. The Service Provider shall ensure that any subcontractors, as well as the personnel and agents of either of them, similarly, shall not receive any such additional remuneration.</w:t>
      </w:r>
    </w:p>
    <w:p w14:paraId="2400D61A" w14:textId="77777777" w:rsidR="0005589C" w:rsidRPr="00261C43" w:rsidRDefault="0005589C" w:rsidP="0005589C">
      <w:pPr>
        <w:pStyle w:val="BodyText"/>
        <w:numPr>
          <w:ilvl w:val="0"/>
          <w:numId w:val="40"/>
        </w:numPr>
        <w:tabs>
          <w:tab w:val="clear" w:pos="720"/>
          <w:tab w:val="num"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Service Provider becomes aware of any situation where IOM’s legal status, privileges or immunities are not fully respected, it shall immediately inform IOM. </w:t>
      </w:r>
    </w:p>
    <w:p w14:paraId="4F226E00" w14:textId="77777777" w:rsidR="0005589C" w:rsidRPr="00261C43" w:rsidRDefault="0005589C" w:rsidP="0005589C">
      <w:pPr>
        <w:pStyle w:val="BodyText"/>
        <w:numPr>
          <w:ilvl w:val="0"/>
          <w:numId w:val="40"/>
        </w:numPr>
        <w:tabs>
          <w:tab w:val="clear" w:pos="720"/>
          <w:tab w:val="num" w:pos="1440"/>
        </w:tabs>
        <w:suppressAutoHyphens/>
        <w:snapToGrid w:val="0"/>
        <w:spacing w:after="0" w:line="23" w:lineRule="atLeast"/>
        <w:ind w:left="1440" w:hanging="720"/>
        <w:jc w:val="both"/>
        <w:rPr>
          <w:rFonts w:ascii="Calibri" w:hAnsi="Calibri" w:cs="Calibri"/>
          <w:sz w:val="20"/>
          <w:szCs w:val="20"/>
        </w:rPr>
      </w:pPr>
      <w:bookmarkStart w:id="15" w:name="_Hlk67091512"/>
      <w:r w:rsidRPr="00261C43">
        <w:rPr>
          <w:rFonts w:ascii="Calibri" w:hAnsi="Calibri" w:cs="Calibri"/>
          <w:sz w:val="20"/>
          <w:szCs w:val="20"/>
        </w:rPr>
        <w:t xml:space="preserve">It is not included in </w:t>
      </w:r>
      <w:r w:rsidRPr="00261C43">
        <w:rPr>
          <w:rFonts w:ascii="Calibri" w:hAnsi="Calibri" w:cs="Calibri"/>
          <w:color w:val="000000" w:themeColor="text1"/>
          <w:sz w:val="20"/>
          <w:szCs w:val="20"/>
        </w:rPr>
        <w:t>the most recent Consolidated United Nations Security Council Sanctions List</w:t>
      </w:r>
      <w:r w:rsidRPr="00261C43">
        <w:rPr>
          <w:rFonts w:ascii="Calibri" w:hAnsi="Calibri" w:cs="Calibri"/>
          <w:sz w:val="20"/>
          <w:szCs w:val="20"/>
        </w:rPr>
        <w:t xml:space="preserve"> nor is it the subject of any sanctions or other temporary suspension. The Service Provider will disclose to IOM if it becomes subject to any sanction or temporary suspension during the term of this Agreement. </w:t>
      </w:r>
      <w:bookmarkStart w:id="16" w:name="_Hlk187045"/>
      <w:bookmarkStart w:id="17" w:name="_Hlk186174"/>
      <w:bookmarkEnd w:id="16"/>
      <w:bookmarkEnd w:id="17"/>
    </w:p>
    <w:bookmarkEnd w:id="15"/>
    <w:p w14:paraId="76E2C592" w14:textId="77777777" w:rsidR="0005589C" w:rsidRPr="00261C43" w:rsidRDefault="0005589C" w:rsidP="0005589C">
      <w:pPr>
        <w:pStyle w:val="BodyText"/>
        <w:numPr>
          <w:ilvl w:val="0"/>
          <w:numId w:val="40"/>
        </w:numPr>
        <w:tabs>
          <w:tab w:val="clear" w:pos="720"/>
          <w:tab w:val="num" w:pos="1440"/>
        </w:tabs>
        <w:suppressAutoHyphens/>
        <w:snapToGrid w:val="0"/>
        <w:spacing w:after="0" w:line="23" w:lineRule="atLeast"/>
        <w:ind w:left="1440" w:hanging="720"/>
        <w:jc w:val="both"/>
        <w:rPr>
          <w:rFonts w:ascii="Calibri" w:hAnsi="Calibri" w:cs="Calibri"/>
          <w:sz w:val="20"/>
          <w:szCs w:val="20"/>
          <w:lang w:val="en-US" w:eastAsia="ar-SA"/>
        </w:rPr>
      </w:pPr>
      <w:r w:rsidRPr="00261C43">
        <w:rPr>
          <w:rFonts w:ascii="Calibri" w:hAnsi="Calibri" w:cs="Calibri"/>
          <w:sz w:val="20"/>
          <w:szCs w:val="20"/>
        </w:rPr>
        <w:t xml:space="preserve">It must not employ, provide resources to, support, contract or otherwise deal with any person, entity or other group associated with terrorism as per the most recent Consolidated United Nations Security Council Sanctions List and all other applicable terrorism legislation. </w:t>
      </w:r>
      <w:r w:rsidRPr="00261C43">
        <w:rPr>
          <w:rFonts w:ascii="Calibri" w:hAnsi="Calibri" w:cs="Calibri"/>
          <w:color w:val="000000" w:themeColor="text1"/>
          <w:sz w:val="20"/>
          <w:szCs w:val="20"/>
          <w:lang w:val="en-US" w:eastAsia="ar-SA"/>
        </w:rPr>
        <w:t>If, during the term of this Agreement, the Service Provider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Service Provider shall ensure that this requirement is included in all subcontracts.</w:t>
      </w:r>
    </w:p>
    <w:p w14:paraId="74C26E7E" w14:textId="77777777" w:rsidR="0005589C" w:rsidRPr="00261C43" w:rsidRDefault="0005589C" w:rsidP="0005589C">
      <w:pPr>
        <w:pStyle w:val="BodyText"/>
        <w:spacing w:line="23" w:lineRule="atLeast"/>
        <w:jc w:val="both"/>
        <w:rPr>
          <w:rFonts w:ascii="Calibri" w:hAnsi="Calibri" w:cs="Calibri"/>
          <w:snapToGrid w:val="0"/>
          <w:sz w:val="20"/>
          <w:szCs w:val="20"/>
          <w:lang w:eastAsia="x-none"/>
        </w:rPr>
      </w:pPr>
    </w:p>
    <w:p w14:paraId="6215CCBC"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lang w:val="en-US"/>
        </w:rPr>
      </w:pPr>
      <w:r w:rsidRPr="00261C43">
        <w:rPr>
          <w:rFonts w:ascii="Calibri" w:hAnsi="Calibri" w:cs="Calibri"/>
          <w:sz w:val="20"/>
          <w:szCs w:val="20"/>
          <w:lang w:val="en-US"/>
        </w:rPr>
        <w:t xml:space="preserve">4.2 </w:t>
      </w:r>
      <w:r w:rsidRPr="00261C43">
        <w:rPr>
          <w:rFonts w:ascii="Calibri" w:hAnsi="Calibri" w:cs="Calibri"/>
          <w:sz w:val="20"/>
          <w:szCs w:val="20"/>
          <w:lang w:val="en-US"/>
        </w:rPr>
        <w:tab/>
        <w:t>The Service Provider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suspicion that the following practice may have occurred or exist:</w:t>
      </w:r>
    </w:p>
    <w:p w14:paraId="795C36F6" w14:textId="77777777" w:rsidR="0005589C" w:rsidRPr="00261C43" w:rsidRDefault="0005589C" w:rsidP="0005589C">
      <w:pPr>
        <w:pStyle w:val="BodyText"/>
        <w:numPr>
          <w:ilvl w:val="0"/>
          <w:numId w:val="41"/>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lang w:val="en-US"/>
        </w:rPr>
        <w:t xml:space="preserve">a </w:t>
      </w:r>
      <w:r w:rsidRPr="00261C43">
        <w:rPr>
          <w:rFonts w:ascii="Calibri" w:hAnsi="Calibri" w:cs="Calibri"/>
          <w:sz w:val="20"/>
          <w:szCs w:val="20"/>
        </w:rPr>
        <w:t xml:space="preserve">corrupt practice, defined as the offering, giving, receiving or soliciting, directly or indirectly, of anything of value to influence the action of IOM in the procurement process or in contract execution; </w:t>
      </w:r>
    </w:p>
    <w:p w14:paraId="61B5866F" w14:textId="77777777" w:rsidR="0005589C" w:rsidRPr="00261C43" w:rsidRDefault="0005589C" w:rsidP="0005589C">
      <w:pPr>
        <w:pStyle w:val="BodyText"/>
        <w:numPr>
          <w:ilvl w:val="0"/>
          <w:numId w:val="41"/>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IOM; </w:t>
      </w:r>
    </w:p>
    <w:p w14:paraId="0BF32EF6" w14:textId="77777777" w:rsidR="0005589C" w:rsidRPr="00261C43" w:rsidRDefault="0005589C" w:rsidP="0005589C">
      <w:pPr>
        <w:pStyle w:val="BodyText"/>
        <w:numPr>
          <w:ilvl w:val="0"/>
          <w:numId w:val="41"/>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a collusive practice, defined as an undisclosed arrangement between two or more bidders designed to artificially alter the results of the tender process to obtain a financial gain or other benefit; </w:t>
      </w:r>
    </w:p>
    <w:p w14:paraId="0B5D56A8" w14:textId="77777777" w:rsidR="0005589C" w:rsidRPr="00261C43" w:rsidRDefault="0005589C" w:rsidP="0005589C">
      <w:pPr>
        <w:pStyle w:val="BodyText"/>
        <w:numPr>
          <w:ilvl w:val="0"/>
          <w:numId w:val="41"/>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a coercive practice, defined as impairing or harming, or threatening to impair or harm, directly or indirectly, any participant in the tender process to influence improperly its activities, or affect the execution of a contract. </w:t>
      </w:r>
    </w:p>
    <w:p w14:paraId="16D222DB" w14:textId="77777777" w:rsidR="0005589C" w:rsidRPr="00261C43" w:rsidRDefault="0005589C" w:rsidP="0005589C">
      <w:pPr>
        <w:pStyle w:val="BodyText"/>
        <w:numPr>
          <w:ilvl w:val="0"/>
          <w:numId w:val="41"/>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an obstructive practice, defined as (i) deliberately destroying, falsifying, altering or concealing of evidence material to IOM investigations, or making false statements to IOM investigators in order to </w:t>
      </w:r>
      <w:r w:rsidRPr="00261C43">
        <w:rPr>
          <w:rFonts w:ascii="Calibri" w:hAnsi="Calibri" w:cs="Calibri"/>
          <w:sz w:val="20"/>
          <w:szCs w:val="20"/>
        </w:rPr>
        <w:lastRenderedPageBreak/>
        <w:t xml:space="preserve">materially impede a duly authorized investigation into allegations of fraudulent, corrupt, collusive, coercive or unethical practices; and/or threatening, harassing or intimidating any party to present it from disclosing its knowledge of matters relevant to the investigation or from pursuing the investigation; or (ii) acts intended to materially impede the exercise of IOM’s contractual rights of access to information. </w:t>
      </w:r>
    </w:p>
    <w:p w14:paraId="168FEB66" w14:textId="77777777" w:rsidR="0005589C" w:rsidRPr="00261C43" w:rsidRDefault="0005589C" w:rsidP="0005589C">
      <w:pPr>
        <w:pStyle w:val="BodyText"/>
        <w:numPr>
          <w:ilvl w:val="0"/>
          <w:numId w:val="41"/>
        </w:numPr>
        <w:tabs>
          <w:tab w:val="left" w:pos="1440"/>
        </w:tabs>
        <w:spacing w:after="0" w:line="23" w:lineRule="atLeast"/>
        <w:ind w:left="1440" w:hanging="720"/>
        <w:jc w:val="both"/>
        <w:rPr>
          <w:rFonts w:ascii="Calibri" w:hAnsi="Calibri" w:cs="Calibri"/>
          <w:sz w:val="20"/>
          <w:szCs w:val="20"/>
          <w:lang w:val="en-US"/>
        </w:rPr>
      </w:pPr>
      <w:r w:rsidRPr="00261C43">
        <w:rPr>
          <w:rFonts w:ascii="Calibri" w:hAnsi="Calibri" w:cs="Calibri"/>
          <w:sz w:val="20"/>
          <w:szCs w:val="20"/>
        </w:rPr>
        <w:t>any other unethical practice contrary to the principles of</w:t>
      </w:r>
      <w:r w:rsidRPr="00261C43">
        <w:rPr>
          <w:rFonts w:ascii="Calibri" w:hAnsi="Calibri" w:cs="Calibri"/>
          <w:sz w:val="20"/>
          <w:szCs w:val="20"/>
          <w:lang w:val="en-US"/>
        </w:rPr>
        <w:t xml:space="preserve"> </w:t>
      </w:r>
      <w:r w:rsidRPr="00261C43">
        <w:rPr>
          <w:rFonts w:ascii="Calibri" w:hAnsi="Calibri" w:cs="Calibri"/>
          <w:sz w:val="20"/>
          <w:szCs w:val="20"/>
        </w:rPr>
        <w:t>efficiency and economy, equal opportunity and open competition, transparency in the process and adequate documentation, highest ethical standards in all procurement activities.</w:t>
      </w:r>
      <w:r w:rsidRPr="00261C43">
        <w:rPr>
          <w:rFonts w:ascii="Calibri" w:hAnsi="Calibri" w:cs="Calibri"/>
          <w:sz w:val="20"/>
          <w:szCs w:val="20"/>
          <w:lang w:val="en-US"/>
        </w:rPr>
        <w:t xml:space="preserve"> </w:t>
      </w:r>
    </w:p>
    <w:p w14:paraId="2A46789B" w14:textId="77777777" w:rsidR="0005589C" w:rsidRPr="00261C43" w:rsidRDefault="0005589C" w:rsidP="0005589C">
      <w:pPr>
        <w:pStyle w:val="BodyText"/>
        <w:tabs>
          <w:tab w:val="left" w:pos="567"/>
        </w:tabs>
        <w:spacing w:line="23" w:lineRule="atLeast"/>
        <w:ind w:left="567" w:hanging="567"/>
        <w:jc w:val="both"/>
        <w:rPr>
          <w:rFonts w:ascii="Calibri" w:hAnsi="Calibri" w:cs="Calibri"/>
          <w:sz w:val="20"/>
          <w:szCs w:val="20"/>
          <w:lang w:val="en-US"/>
        </w:rPr>
      </w:pPr>
    </w:p>
    <w:p w14:paraId="6C8D8FE6"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lang w:val="en-US"/>
        </w:rPr>
      </w:pPr>
      <w:r w:rsidRPr="00261C43">
        <w:rPr>
          <w:rFonts w:ascii="Calibri" w:hAnsi="Calibri" w:cs="Calibri"/>
          <w:sz w:val="20"/>
          <w:szCs w:val="20"/>
        </w:rPr>
        <w:t>4.3</w:t>
      </w:r>
      <w:r w:rsidRPr="00261C43">
        <w:rPr>
          <w:rFonts w:ascii="Calibri" w:hAnsi="Calibri" w:cs="Calibri"/>
          <w:sz w:val="20"/>
          <w:szCs w:val="20"/>
        </w:rPr>
        <w:tab/>
        <w:t xml:space="preserve">The Service Provider further warrants that it shall: </w:t>
      </w:r>
    </w:p>
    <w:p w14:paraId="0DD6503C" w14:textId="77777777" w:rsidR="0005589C" w:rsidRPr="00261C43" w:rsidRDefault="0005589C" w:rsidP="0005589C">
      <w:pPr>
        <w:numPr>
          <w:ilvl w:val="0"/>
          <w:numId w:val="42"/>
        </w:numPr>
        <w:tabs>
          <w:tab w:val="left" w:pos="1440"/>
        </w:tabs>
        <w:spacing w:after="0" w:line="23" w:lineRule="atLeast"/>
        <w:ind w:left="1440" w:hanging="720"/>
        <w:jc w:val="both"/>
        <w:rPr>
          <w:rFonts w:ascii="Calibri" w:eastAsia="Times New Roman" w:hAnsi="Calibri" w:cs="Calibri"/>
          <w:sz w:val="20"/>
          <w:szCs w:val="20"/>
        </w:rPr>
      </w:pPr>
      <w:r w:rsidRPr="00261C43">
        <w:rPr>
          <w:rFonts w:ascii="Calibri" w:hAnsi="Calibri" w:cs="Calibri"/>
          <w:sz w:val="20"/>
          <w:szCs w:val="20"/>
        </w:rPr>
        <w:t xml:space="preserve">Take all appropriate measures to prohibit and prevent actual, attempted and threatened sexual exploitation and abuse (“SEA”) by its employees or any other persons engaged and controlled by it to perform activities under this Agreement (“other personnel”).  For the purpose of this Agreement, SEA shall include:  </w:t>
      </w:r>
    </w:p>
    <w:p w14:paraId="71D0D401" w14:textId="77777777" w:rsidR="0005589C" w:rsidRPr="00261C43" w:rsidRDefault="0005589C" w:rsidP="0005589C">
      <w:pPr>
        <w:numPr>
          <w:ilvl w:val="0"/>
          <w:numId w:val="43"/>
        </w:numPr>
        <w:tabs>
          <w:tab w:val="left" w:pos="2160"/>
        </w:tabs>
        <w:spacing w:after="0" w:line="23" w:lineRule="atLeast"/>
        <w:ind w:hanging="720"/>
        <w:jc w:val="both"/>
        <w:rPr>
          <w:rFonts w:ascii="Calibri" w:hAnsi="Calibri" w:cs="Calibri"/>
          <w:sz w:val="20"/>
          <w:szCs w:val="20"/>
        </w:rPr>
      </w:pPr>
      <w:r w:rsidRPr="00261C43">
        <w:rPr>
          <w:rFonts w:ascii="Calibri" w:hAnsi="Calibri" w:cs="Calibri"/>
          <w:sz w:val="20"/>
          <w:szCs w:val="20"/>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physical intrusion of a sexual nature whether by force or under unequal or coercive conditions.  </w:t>
      </w:r>
    </w:p>
    <w:p w14:paraId="73620BC4" w14:textId="77777777" w:rsidR="0005589C" w:rsidRPr="00261C43" w:rsidRDefault="0005589C" w:rsidP="0005589C">
      <w:pPr>
        <w:numPr>
          <w:ilvl w:val="0"/>
          <w:numId w:val="43"/>
        </w:numPr>
        <w:tabs>
          <w:tab w:val="left" w:pos="2160"/>
        </w:tabs>
        <w:spacing w:after="0" w:line="23" w:lineRule="atLeast"/>
        <w:ind w:hanging="720"/>
        <w:jc w:val="both"/>
        <w:rPr>
          <w:rFonts w:ascii="Calibri" w:hAnsi="Calibri" w:cs="Calibri"/>
          <w:sz w:val="20"/>
          <w:szCs w:val="20"/>
        </w:rPr>
      </w:pPr>
      <w:r w:rsidRPr="00261C43">
        <w:rPr>
          <w:rFonts w:ascii="Calibri" w:hAnsi="Calibri" w:cs="Calibri"/>
          <w:sz w:val="20"/>
          <w:szCs w:val="20"/>
        </w:rPr>
        <w:t xml:space="preserve">Engaging in sexual activity with a person under the age of 18 (“child”), except if the child is legally married to the concerned employee or other personnel and </w:t>
      </w:r>
      <w:r w:rsidRPr="00261C43">
        <w:rPr>
          <w:rFonts w:ascii="Calibri" w:hAnsi="Calibri" w:cs="Calibri"/>
          <w:sz w:val="20"/>
          <w:szCs w:val="20"/>
          <w:u w:val="single"/>
        </w:rPr>
        <w:t>is over the age of majority or consent both in the child’s country of citizenship and in the country of citizenship of the concerned employee or other personnel</w:t>
      </w:r>
      <w:r w:rsidRPr="00261C43">
        <w:rPr>
          <w:rFonts w:ascii="Calibri" w:hAnsi="Calibri" w:cs="Calibri"/>
          <w:sz w:val="20"/>
          <w:szCs w:val="20"/>
        </w:rPr>
        <w:t xml:space="preserve">. </w:t>
      </w:r>
    </w:p>
    <w:p w14:paraId="136A6381" w14:textId="77777777" w:rsidR="0005589C" w:rsidRPr="00261C43" w:rsidRDefault="0005589C" w:rsidP="0005589C">
      <w:pPr>
        <w:numPr>
          <w:ilvl w:val="0"/>
          <w:numId w:val="42"/>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Strongly discourage its employees or other personnel having sexual relationships with IOM beneficiaries. </w:t>
      </w:r>
    </w:p>
    <w:p w14:paraId="737804BB" w14:textId="77777777" w:rsidR="0005589C" w:rsidRPr="00261C43" w:rsidRDefault="0005589C" w:rsidP="0005589C">
      <w:pPr>
        <w:numPr>
          <w:ilvl w:val="0"/>
          <w:numId w:val="42"/>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Report timely to IOM any allegations or suspicions of SEA, and investigate and take appropriate corrective measures, including imposing disciplinary measures on the person who has committed SEA.</w:t>
      </w:r>
    </w:p>
    <w:p w14:paraId="5E5A74F7" w14:textId="77777777" w:rsidR="0005589C" w:rsidRPr="00261C43" w:rsidRDefault="0005589C" w:rsidP="0005589C">
      <w:pPr>
        <w:numPr>
          <w:ilvl w:val="0"/>
          <w:numId w:val="42"/>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Ensure that the SEA provisions are included in all subcontracts.   </w:t>
      </w:r>
    </w:p>
    <w:p w14:paraId="4F460B76" w14:textId="77777777" w:rsidR="0005589C" w:rsidRPr="00261C43" w:rsidRDefault="0005589C" w:rsidP="0005589C">
      <w:pPr>
        <w:numPr>
          <w:ilvl w:val="0"/>
          <w:numId w:val="42"/>
        </w:numPr>
        <w:tabs>
          <w:tab w:val="left" w:pos="1440"/>
        </w:tabs>
        <w:spacing w:after="0" w:line="23" w:lineRule="atLeast"/>
        <w:ind w:left="1440" w:hanging="720"/>
        <w:jc w:val="both"/>
        <w:rPr>
          <w:rFonts w:ascii="Calibri" w:hAnsi="Calibri" w:cs="Calibri"/>
          <w:sz w:val="20"/>
          <w:szCs w:val="20"/>
        </w:rPr>
      </w:pPr>
      <w:r w:rsidRPr="00261C43">
        <w:rPr>
          <w:rFonts w:ascii="Calibri" w:hAnsi="Calibri" w:cs="Calibri"/>
          <w:sz w:val="20"/>
          <w:szCs w:val="20"/>
        </w:rPr>
        <w:t xml:space="preserve">Adhere to above commitments at all times.  </w:t>
      </w:r>
    </w:p>
    <w:p w14:paraId="4D327EA4" w14:textId="77777777" w:rsidR="0005589C" w:rsidRPr="00261C43" w:rsidRDefault="0005589C" w:rsidP="0005589C">
      <w:pPr>
        <w:tabs>
          <w:tab w:val="left" w:pos="567"/>
        </w:tabs>
        <w:spacing w:line="23" w:lineRule="atLeast"/>
        <w:ind w:left="567" w:hanging="567"/>
        <w:jc w:val="both"/>
        <w:rPr>
          <w:rFonts w:ascii="Calibri" w:hAnsi="Calibri" w:cs="Calibri"/>
          <w:sz w:val="20"/>
          <w:szCs w:val="20"/>
        </w:rPr>
      </w:pPr>
    </w:p>
    <w:p w14:paraId="25312C13"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 xml:space="preserve">4.4 </w:t>
      </w:r>
      <w:r w:rsidRPr="00261C43">
        <w:rPr>
          <w:rFonts w:ascii="Calibri" w:hAnsi="Calibri" w:cs="Calibri"/>
          <w:sz w:val="20"/>
          <w:szCs w:val="20"/>
        </w:rPr>
        <w:tab/>
      </w:r>
      <w:bookmarkStart w:id="18" w:name="_Hlk60222881"/>
      <w:bookmarkStart w:id="19" w:name="_Hlk67091621"/>
      <w:r w:rsidRPr="00261C43">
        <w:rPr>
          <w:rFonts w:ascii="Calibri" w:hAnsi="Calibri" w:cs="Calibri"/>
          <w:sz w:val="20"/>
          <w:szCs w:val="20"/>
        </w:rPr>
        <w:t xml:space="preserve">The Service Provider expressly acknowledges and agrees that </w:t>
      </w:r>
      <w:r w:rsidRPr="00261C43">
        <w:rPr>
          <w:rFonts w:ascii="Calibri" w:hAnsi="Calibri" w:cs="Calibri"/>
          <w:snapToGrid w:val="0"/>
          <w:sz w:val="20"/>
          <w:szCs w:val="20"/>
        </w:rPr>
        <w:t xml:space="preserve">breach by the Service Provider, or by any of the Service Provider’s employees, contractors, subcontractors or agents, of any provision contained in </w:t>
      </w:r>
      <w:bookmarkStart w:id="20" w:name="_Hlk60221684"/>
      <w:r w:rsidRPr="00261C43">
        <w:rPr>
          <w:rFonts w:ascii="Calibri" w:hAnsi="Calibri" w:cs="Calibri"/>
          <w:snapToGrid w:val="0"/>
          <w:sz w:val="20"/>
          <w:szCs w:val="20"/>
        </w:rPr>
        <w:t xml:space="preserve">Articles 4.1, 4.2 or 4.3 of this Agreement constitutes a material breach of this Agreement and </w:t>
      </w:r>
      <w:bookmarkEnd w:id="20"/>
      <w:r w:rsidRPr="00261C43">
        <w:rPr>
          <w:rFonts w:ascii="Calibri" w:hAnsi="Calibri" w:cs="Calibri"/>
          <w:snapToGrid w:val="0"/>
          <w:sz w:val="20"/>
          <w:szCs w:val="20"/>
        </w:rPr>
        <w:t>shall entitle IOM to terminate this Agreement immediately on written notice without liability</w:t>
      </w:r>
      <w:bookmarkEnd w:id="18"/>
      <w:r w:rsidRPr="00261C43">
        <w:rPr>
          <w:rFonts w:ascii="Calibri" w:hAnsi="Calibri" w:cs="Calibri"/>
          <w:snapToGrid w:val="0"/>
          <w:sz w:val="20"/>
          <w:szCs w:val="20"/>
        </w:rPr>
        <w:t xml:space="preserve">.  In the event that IOM determines, whether through an investigation or otherwise, that such a breach has occurred then, in addition to its right to terminate the Agreement, IOM shall be entitled to recover from the Service Provider all losses suffered by IOM in connection with such breach. </w:t>
      </w:r>
      <w:r w:rsidRPr="00261C43">
        <w:rPr>
          <w:rFonts w:ascii="Calibri" w:hAnsi="Calibri" w:cs="Calibri"/>
          <w:sz w:val="20"/>
          <w:szCs w:val="20"/>
          <w:lang w:val="en-IE"/>
        </w:rPr>
        <w:t xml:space="preserve"> </w:t>
      </w:r>
      <w:bookmarkEnd w:id="19"/>
    </w:p>
    <w:p w14:paraId="6A74AE37"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194C619A"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Assignment and Subcontracting</w:t>
      </w:r>
    </w:p>
    <w:p w14:paraId="224920D2" w14:textId="77777777" w:rsidR="0005589C" w:rsidRPr="00261C43" w:rsidRDefault="0005589C" w:rsidP="0005589C">
      <w:pPr>
        <w:pStyle w:val="BodyText"/>
        <w:spacing w:line="23" w:lineRule="atLeast"/>
        <w:ind w:left="720" w:hanging="720"/>
        <w:jc w:val="both"/>
        <w:rPr>
          <w:rFonts w:ascii="Calibri" w:hAnsi="Calibri" w:cs="Calibri"/>
          <w:snapToGrid w:val="0"/>
          <w:sz w:val="20"/>
          <w:szCs w:val="20"/>
        </w:rPr>
      </w:pPr>
    </w:p>
    <w:p w14:paraId="6A7CE3E4"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rPr>
      </w:pPr>
      <w:r w:rsidRPr="00261C43">
        <w:rPr>
          <w:rFonts w:ascii="Calibri" w:hAnsi="Calibri" w:cs="Calibri"/>
          <w:snapToGrid w:val="0"/>
          <w:sz w:val="20"/>
          <w:szCs w:val="20"/>
        </w:rPr>
        <w:t>5.1</w:t>
      </w:r>
      <w:r w:rsidRPr="00261C43">
        <w:rPr>
          <w:rFonts w:ascii="Calibri" w:hAnsi="Calibri" w:cs="Calibri"/>
          <w:snapToGrid w:val="0"/>
          <w:sz w:val="20"/>
          <w:szCs w:val="20"/>
        </w:rPr>
        <w:tab/>
      </w:r>
      <w:r w:rsidRPr="00261C43">
        <w:rPr>
          <w:rFonts w:ascii="Calibri" w:hAnsi="Calibri" w:cs="Calibri"/>
          <w:sz w:val="20"/>
          <w:szCs w:val="20"/>
          <w:lang w:val="en-US"/>
        </w:rPr>
        <w:t xml:space="preserve">The Service Provider shall not assign or subcontract the activities under this Agreement in part or all, unless agreed upon in writing in advance by IOM. </w:t>
      </w:r>
      <w:r w:rsidRPr="00261C43">
        <w:rPr>
          <w:rFonts w:ascii="Calibri" w:hAnsi="Calibri" w:cs="Calibri"/>
          <w:sz w:val="20"/>
          <w:szCs w:val="20"/>
          <w:lang w:val="en-PH"/>
        </w:rPr>
        <w:t>Any subcontract entered into by the Service Provider without approval in writing by IOM may be cause for termination of the Agreement.</w:t>
      </w:r>
    </w:p>
    <w:p w14:paraId="543F863B"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rPr>
      </w:pPr>
    </w:p>
    <w:p w14:paraId="240D6E8F"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lang w:val="en-PH"/>
        </w:rPr>
      </w:pPr>
      <w:bookmarkStart w:id="21" w:name="_Hlk19797138"/>
      <w:r w:rsidRPr="00261C43">
        <w:rPr>
          <w:rFonts w:ascii="Calibri" w:hAnsi="Calibri" w:cs="Calibri"/>
          <w:sz w:val="20"/>
          <w:szCs w:val="20"/>
          <w:lang w:val="en-US"/>
        </w:rPr>
        <w:t>5.2</w:t>
      </w:r>
      <w:r w:rsidRPr="00261C43">
        <w:rPr>
          <w:rFonts w:ascii="Calibri" w:hAnsi="Calibri" w:cs="Calibri"/>
          <w:sz w:val="20"/>
          <w:szCs w:val="20"/>
          <w:lang w:val="en-US"/>
        </w:rPr>
        <w:tab/>
        <w:t xml:space="preserve">In certain exceptional circumstances by prior written approval of IOM, specific jobs and portions of the Services may be assigned to a subcontractor. </w:t>
      </w:r>
      <w:r w:rsidRPr="00261C43">
        <w:rPr>
          <w:rFonts w:ascii="Calibri" w:hAnsi="Calibri" w:cs="Calibri"/>
          <w:sz w:val="20"/>
          <w:szCs w:val="20"/>
          <w:lang w:val="en-PH"/>
        </w:rPr>
        <w:t xml:space="preserve">Notwithstanding the said written approval, the Service Provider shall not be relieved of any liability or obligation under this Agreement nor shall it create any contractual relation between the subcontractor and IOM. </w:t>
      </w:r>
      <w:bookmarkStart w:id="22" w:name="_Hlk187284"/>
      <w:bookmarkStart w:id="23" w:name="_Hlk186223"/>
      <w:r w:rsidRPr="00261C43">
        <w:rPr>
          <w:rFonts w:ascii="Calibri" w:hAnsi="Calibri" w:cs="Calibri"/>
          <w:sz w:val="20"/>
          <w:szCs w:val="20"/>
          <w:lang w:val="en-US"/>
        </w:rPr>
        <w:t>The Service Provider shall include in an agreement with a subcontractor all provisions in this Agreement that are applicable to a subcontractor, including relevant Warranties and Special Provisions.</w:t>
      </w:r>
      <w:bookmarkEnd w:id="22"/>
      <w:r w:rsidRPr="00261C43">
        <w:rPr>
          <w:rFonts w:ascii="Calibri" w:hAnsi="Calibri" w:cs="Calibri"/>
          <w:sz w:val="20"/>
          <w:szCs w:val="20"/>
          <w:lang w:val="en-US"/>
        </w:rPr>
        <w:t xml:space="preserve"> </w:t>
      </w:r>
      <w:bookmarkEnd w:id="23"/>
      <w:r w:rsidRPr="00261C43">
        <w:rPr>
          <w:rFonts w:ascii="Calibri" w:hAnsi="Calibri" w:cs="Calibri"/>
          <w:sz w:val="20"/>
          <w:szCs w:val="20"/>
          <w:lang w:val="en-US"/>
        </w:rPr>
        <w:t xml:space="preserve">The Service Provider remains bound and liable thereunder and it shall be directly responsible to IOM for any faulty performance under the subcontract. </w:t>
      </w:r>
      <w:r w:rsidRPr="00261C43">
        <w:rPr>
          <w:rFonts w:ascii="Calibri" w:hAnsi="Calibri" w:cs="Calibri"/>
          <w:sz w:val="20"/>
          <w:szCs w:val="20"/>
          <w:lang w:val="en-PH"/>
        </w:rPr>
        <w:t>The subcontractor shall have no cause of action against IOM for any breach of the subcontract.</w:t>
      </w:r>
      <w:bookmarkEnd w:id="21"/>
    </w:p>
    <w:p w14:paraId="325737B8"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rPr>
      </w:pPr>
    </w:p>
    <w:p w14:paraId="57016A87"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Delays, Defaults and Force Majeure</w:t>
      </w:r>
    </w:p>
    <w:p w14:paraId="6C60B154" w14:textId="77777777" w:rsidR="0005589C" w:rsidRPr="00261C43" w:rsidRDefault="0005589C" w:rsidP="0005589C">
      <w:pPr>
        <w:pStyle w:val="BodyText"/>
        <w:spacing w:line="23" w:lineRule="atLeast"/>
        <w:jc w:val="both"/>
        <w:rPr>
          <w:rFonts w:ascii="Calibri" w:hAnsi="Calibri" w:cs="Calibri"/>
          <w:sz w:val="20"/>
          <w:szCs w:val="20"/>
        </w:rPr>
      </w:pPr>
    </w:p>
    <w:p w14:paraId="547FE01F"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 xml:space="preserve">6.1    </w:t>
      </w:r>
      <w:r w:rsidRPr="00261C43">
        <w:rPr>
          <w:rFonts w:ascii="Calibri" w:hAnsi="Calibri" w:cs="Calibri"/>
          <w:sz w:val="20"/>
          <w:szCs w:val="20"/>
        </w:rPr>
        <w:tab/>
        <w:t>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of the value of the total Service Fee per day or part thereof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48C5E1CC"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p>
    <w:p w14:paraId="6A743576" w14:textId="77777777" w:rsidR="0005589C" w:rsidRPr="00261C43" w:rsidRDefault="0005589C" w:rsidP="0005589C">
      <w:pPr>
        <w:pStyle w:val="BodyText"/>
        <w:tabs>
          <w:tab w:val="left" w:pos="720"/>
        </w:tabs>
        <w:spacing w:line="23" w:lineRule="atLeast"/>
        <w:ind w:left="720" w:hanging="720"/>
        <w:jc w:val="both"/>
        <w:rPr>
          <w:rFonts w:ascii="Calibri" w:eastAsiaTheme="minorEastAsia" w:hAnsi="Calibri" w:cs="Calibri"/>
          <w:sz w:val="20"/>
          <w:szCs w:val="20"/>
          <w:lang w:val="en-IE"/>
        </w:rPr>
      </w:pPr>
      <w:r w:rsidRPr="00261C43">
        <w:rPr>
          <w:rFonts w:ascii="Calibri" w:eastAsiaTheme="minorEastAsia" w:hAnsi="Calibri" w:cs="Calibri"/>
          <w:sz w:val="20"/>
          <w:szCs w:val="20"/>
          <w:lang w:val="en-IE"/>
        </w:rPr>
        <w:t xml:space="preserve">6.2 </w:t>
      </w:r>
      <w:bookmarkStart w:id="24" w:name="_Hlk60223142"/>
      <w:r w:rsidRPr="00261C43">
        <w:rPr>
          <w:rFonts w:ascii="Calibri" w:eastAsiaTheme="minorEastAsia" w:hAnsi="Calibri" w:cs="Calibri"/>
          <w:sz w:val="20"/>
          <w:szCs w:val="20"/>
          <w:lang w:val="en-IE"/>
        </w:rPr>
        <w:tab/>
        <w:t>In case of failure by the Service Provider materially to perform under the terms and conditions of this Agreement, IOM may, after giving the Service Provider 30 days’ written notice to perform and without prejudice to any other rights or remedies, terminate the Agreement with immediate effect without liability.</w:t>
      </w:r>
      <w:bookmarkEnd w:id="24"/>
    </w:p>
    <w:p w14:paraId="0733CE5B" w14:textId="77777777" w:rsidR="0005589C" w:rsidRPr="00261C43" w:rsidRDefault="0005589C" w:rsidP="0005589C">
      <w:pPr>
        <w:pStyle w:val="BodyText"/>
        <w:spacing w:line="23" w:lineRule="atLeast"/>
        <w:ind w:left="567" w:hanging="567"/>
        <w:jc w:val="both"/>
        <w:rPr>
          <w:rFonts w:ascii="Calibri" w:hAnsi="Calibri" w:cs="Calibri"/>
          <w:sz w:val="20"/>
          <w:szCs w:val="20"/>
        </w:rPr>
      </w:pPr>
    </w:p>
    <w:p w14:paraId="69802E68" w14:textId="77777777" w:rsidR="0005589C" w:rsidRPr="00261C43" w:rsidRDefault="0005589C" w:rsidP="0005589C">
      <w:pPr>
        <w:pStyle w:val="BodyText"/>
        <w:tabs>
          <w:tab w:val="left" w:pos="720"/>
        </w:tabs>
        <w:spacing w:line="23" w:lineRule="atLeast"/>
        <w:ind w:left="720" w:hanging="720"/>
        <w:jc w:val="both"/>
        <w:rPr>
          <w:rFonts w:ascii="Calibri" w:hAnsi="Calibri" w:cs="Calibri"/>
          <w:color w:val="000000" w:themeColor="text1"/>
          <w:sz w:val="20"/>
          <w:szCs w:val="20"/>
        </w:rPr>
      </w:pPr>
      <w:r w:rsidRPr="00261C43">
        <w:rPr>
          <w:rFonts w:ascii="Calibri" w:hAnsi="Calibri" w:cs="Calibri"/>
          <w:color w:val="000000" w:themeColor="text1"/>
          <w:sz w:val="20"/>
          <w:szCs w:val="20"/>
        </w:rPr>
        <w:t xml:space="preserve">6.3   </w:t>
      </w:r>
      <w:r w:rsidRPr="00261C43">
        <w:rPr>
          <w:rFonts w:ascii="Calibri" w:hAnsi="Calibri" w:cs="Calibri"/>
          <w:color w:val="000000" w:themeColor="text1"/>
          <w:sz w:val="20"/>
          <w:szCs w:val="20"/>
        </w:rPr>
        <w:tab/>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75813235" w14:textId="77777777" w:rsidR="0005589C" w:rsidRPr="00261C43" w:rsidRDefault="0005589C" w:rsidP="0005589C">
      <w:pPr>
        <w:pStyle w:val="BodyText"/>
        <w:tabs>
          <w:tab w:val="left" w:pos="720"/>
        </w:tabs>
        <w:spacing w:line="23" w:lineRule="atLeast"/>
        <w:ind w:left="720" w:hanging="720"/>
        <w:jc w:val="both"/>
        <w:rPr>
          <w:rFonts w:ascii="Calibri" w:hAnsi="Calibri" w:cs="Calibri"/>
          <w:color w:val="000000" w:themeColor="text1"/>
          <w:sz w:val="20"/>
          <w:szCs w:val="20"/>
        </w:rPr>
      </w:pPr>
    </w:p>
    <w:p w14:paraId="787000B4" w14:textId="77777777" w:rsidR="0005589C" w:rsidRPr="00261C43" w:rsidRDefault="0005589C" w:rsidP="0005589C">
      <w:pPr>
        <w:pStyle w:val="BodyText"/>
        <w:tabs>
          <w:tab w:val="left" w:pos="720"/>
        </w:tabs>
        <w:spacing w:line="23" w:lineRule="atLeast"/>
        <w:ind w:left="720" w:hanging="720"/>
        <w:jc w:val="both"/>
        <w:rPr>
          <w:rFonts w:ascii="Calibri" w:hAnsi="Calibri" w:cs="Calibri"/>
          <w:color w:val="000000" w:themeColor="text1"/>
          <w:sz w:val="20"/>
          <w:szCs w:val="20"/>
        </w:rPr>
      </w:pPr>
      <w:r w:rsidRPr="00261C43">
        <w:rPr>
          <w:rFonts w:ascii="Calibri" w:hAnsi="Calibri" w:cs="Calibri"/>
          <w:color w:val="000000" w:themeColor="text1"/>
          <w:sz w:val="20"/>
          <w:szCs w:val="20"/>
        </w:rPr>
        <w:tab/>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7BD7F77E" w14:textId="77777777" w:rsidR="0005589C" w:rsidRPr="00261C43" w:rsidRDefault="0005589C" w:rsidP="0005589C">
      <w:pPr>
        <w:pStyle w:val="BodyText"/>
        <w:tabs>
          <w:tab w:val="left" w:pos="720"/>
        </w:tabs>
        <w:spacing w:line="23" w:lineRule="atLeast"/>
        <w:ind w:left="720" w:hanging="720"/>
        <w:jc w:val="both"/>
        <w:rPr>
          <w:rFonts w:ascii="Calibri" w:hAnsi="Calibri" w:cs="Calibri"/>
          <w:color w:val="000000" w:themeColor="text1"/>
          <w:sz w:val="20"/>
          <w:szCs w:val="20"/>
        </w:rPr>
      </w:pPr>
    </w:p>
    <w:p w14:paraId="273E9197" w14:textId="77777777" w:rsidR="0005589C" w:rsidRPr="00261C43" w:rsidRDefault="0005589C" w:rsidP="0005589C">
      <w:pPr>
        <w:pStyle w:val="BodyText"/>
        <w:tabs>
          <w:tab w:val="left" w:pos="720"/>
        </w:tabs>
        <w:spacing w:line="23" w:lineRule="atLeast"/>
        <w:ind w:left="720" w:hanging="720"/>
        <w:jc w:val="both"/>
        <w:rPr>
          <w:rFonts w:ascii="Calibri" w:hAnsi="Calibri" w:cs="Calibri"/>
          <w:color w:val="000000" w:themeColor="text1"/>
          <w:sz w:val="20"/>
          <w:szCs w:val="20"/>
        </w:rPr>
      </w:pPr>
      <w:r w:rsidRPr="00261C43">
        <w:rPr>
          <w:rFonts w:ascii="Calibri" w:hAnsi="Calibri" w:cs="Calibri"/>
          <w:color w:val="000000" w:themeColor="text1"/>
          <w:sz w:val="20"/>
          <w:szCs w:val="20"/>
        </w:rPr>
        <w:tab/>
        <w:t>IOM shall be entitled without liability to suspend or terminate the Agreement if the Service Provider is unable to perform its obligations under the Agreement by reason of force majeure. In the event of such suspension or termination, the provisions of Article 17 (Termination) shall apply.</w:t>
      </w:r>
    </w:p>
    <w:p w14:paraId="2664083A" w14:textId="77777777" w:rsidR="0005589C" w:rsidRPr="00261C43" w:rsidRDefault="0005589C" w:rsidP="0005589C">
      <w:pPr>
        <w:pStyle w:val="BodyText"/>
        <w:tabs>
          <w:tab w:val="left" w:pos="720"/>
        </w:tabs>
        <w:spacing w:line="23" w:lineRule="atLeast"/>
        <w:ind w:left="720" w:hanging="720"/>
        <w:jc w:val="both"/>
        <w:rPr>
          <w:rFonts w:ascii="Calibri" w:hAnsi="Calibri" w:cs="Calibri"/>
          <w:color w:val="000000" w:themeColor="text1"/>
          <w:sz w:val="20"/>
          <w:szCs w:val="20"/>
        </w:rPr>
      </w:pPr>
    </w:p>
    <w:p w14:paraId="669C5FA7"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Independent Contractor</w:t>
      </w:r>
    </w:p>
    <w:p w14:paraId="180E678E" w14:textId="77777777" w:rsidR="0005589C" w:rsidRPr="00261C43" w:rsidRDefault="0005589C" w:rsidP="0005589C">
      <w:pPr>
        <w:pStyle w:val="BodyText"/>
        <w:spacing w:line="23" w:lineRule="atLeast"/>
        <w:jc w:val="both"/>
        <w:rPr>
          <w:rFonts w:ascii="Calibri" w:hAnsi="Calibri" w:cs="Calibri"/>
          <w:sz w:val="20"/>
          <w:szCs w:val="20"/>
        </w:rPr>
      </w:pPr>
    </w:p>
    <w:p w14:paraId="7BA77CE9" w14:textId="77777777" w:rsidR="0005589C" w:rsidRPr="00261C43" w:rsidRDefault="0005589C" w:rsidP="0005589C">
      <w:pPr>
        <w:pStyle w:val="BodyText"/>
        <w:spacing w:line="23" w:lineRule="atLeast"/>
        <w:jc w:val="both"/>
        <w:rPr>
          <w:rFonts w:ascii="Calibri" w:hAnsi="Calibri" w:cs="Calibri"/>
          <w:sz w:val="20"/>
          <w:szCs w:val="20"/>
        </w:rPr>
      </w:pPr>
      <w:bookmarkStart w:id="25" w:name="_Hlk520453265"/>
      <w:r w:rsidRPr="00261C43">
        <w:rPr>
          <w:rFonts w:ascii="Calibri" w:hAnsi="Calibri" w:cs="Calibri"/>
          <w:sz w:val="20"/>
          <w:szCs w:val="20"/>
        </w:rPr>
        <w:t>The Service Provider, its employees and other personnel as well as its subcontractors and their personnel, if any, shall perform all Services under this Agreement as an independent contractor and not as an employee or agent of IOM.</w:t>
      </w:r>
    </w:p>
    <w:bookmarkEnd w:id="25"/>
    <w:p w14:paraId="636FFE0A" w14:textId="77777777" w:rsidR="0005589C" w:rsidRPr="00261C43" w:rsidRDefault="0005589C" w:rsidP="0005589C">
      <w:pPr>
        <w:pStyle w:val="BodyText"/>
        <w:spacing w:line="23" w:lineRule="atLeast"/>
        <w:ind w:left="360"/>
        <w:jc w:val="both"/>
        <w:rPr>
          <w:rFonts w:ascii="Calibri" w:hAnsi="Calibri" w:cs="Calibri"/>
          <w:sz w:val="20"/>
          <w:szCs w:val="20"/>
        </w:rPr>
      </w:pPr>
    </w:p>
    <w:p w14:paraId="5A71A82A"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 xml:space="preserve">Audit </w:t>
      </w:r>
    </w:p>
    <w:p w14:paraId="554D27A0" w14:textId="77777777" w:rsidR="0005589C" w:rsidRPr="00261C43" w:rsidRDefault="0005589C" w:rsidP="0005589C">
      <w:pPr>
        <w:pStyle w:val="BodyText"/>
        <w:spacing w:line="23" w:lineRule="atLeast"/>
        <w:jc w:val="both"/>
        <w:rPr>
          <w:rFonts w:ascii="Calibri" w:hAnsi="Calibri" w:cs="Calibri"/>
          <w:sz w:val="20"/>
          <w:szCs w:val="20"/>
        </w:rPr>
      </w:pPr>
    </w:p>
    <w:p w14:paraId="0BF61333" w14:textId="77777777" w:rsidR="0005589C" w:rsidRPr="00261C43" w:rsidRDefault="0005589C" w:rsidP="0005589C">
      <w:pPr>
        <w:pStyle w:val="BodyText"/>
        <w:spacing w:line="23" w:lineRule="atLeast"/>
        <w:jc w:val="both"/>
        <w:rPr>
          <w:rFonts w:ascii="Calibri" w:hAnsi="Calibri" w:cs="Calibri"/>
          <w:snapToGrid w:val="0"/>
          <w:sz w:val="20"/>
          <w:szCs w:val="20"/>
        </w:rPr>
      </w:pPr>
      <w:r w:rsidRPr="00261C43">
        <w:rPr>
          <w:rFonts w:ascii="Calibri" w:hAnsi="Calibri" w:cs="Calibri"/>
          <w:sz w:val="20"/>
          <w:szCs w:val="20"/>
        </w:rPr>
        <w:t xml:space="preserve">The Service Provider </w:t>
      </w:r>
      <w:r w:rsidRPr="00261C43">
        <w:rPr>
          <w:rFonts w:ascii="Calibri" w:hAnsi="Calibri" w:cs="Calibri"/>
          <w:snapToGrid w:val="0"/>
          <w:sz w:val="20"/>
          <w:szCs w:val="20"/>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7A4B387B" w14:textId="77777777" w:rsidR="0005589C" w:rsidRPr="00261C43" w:rsidRDefault="0005589C" w:rsidP="0005589C">
      <w:pPr>
        <w:pStyle w:val="BodyText"/>
        <w:spacing w:line="23" w:lineRule="atLeast"/>
        <w:jc w:val="both"/>
        <w:rPr>
          <w:rFonts w:ascii="Calibri" w:hAnsi="Calibri" w:cs="Calibri"/>
          <w:sz w:val="20"/>
          <w:szCs w:val="20"/>
        </w:rPr>
      </w:pPr>
    </w:p>
    <w:p w14:paraId="32C2C64A"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Confidentiality</w:t>
      </w:r>
    </w:p>
    <w:p w14:paraId="753DC53E" w14:textId="77777777" w:rsidR="0005589C" w:rsidRPr="00261C43" w:rsidRDefault="0005589C" w:rsidP="0005589C">
      <w:pPr>
        <w:pStyle w:val="BodyText"/>
        <w:spacing w:line="23" w:lineRule="atLeast"/>
        <w:jc w:val="both"/>
        <w:rPr>
          <w:rFonts w:ascii="Calibri" w:hAnsi="Calibri" w:cs="Calibri"/>
          <w:sz w:val="20"/>
          <w:szCs w:val="20"/>
        </w:rPr>
      </w:pPr>
    </w:p>
    <w:p w14:paraId="5DC4DCD9"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 xml:space="preserve">9.1 </w:t>
      </w:r>
      <w:r w:rsidRPr="00261C43">
        <w:rPr>
          <w:rFonts w:ascii="Calibri" w:hAnsi="Calibri" w:cs="Calibri"/>
          <w:sz w:val="20"/>
          <w:szCs w:val="20"/>
        </w:rPr>
        <w:tab/>
        <w:t>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in the event that it collects, receives, uses, transfers or stores any personal data in the performance of this Agreement. These obligations shall survive the expiration or termination of this Agreement.</w:t>
      </w:r>
    </w:p>
    <w:p w14:paraId="64595E73"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p>
    <w:p w14:paraId="53895803"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9.2</w:t>
      </w:r>
      <w:r w:rsidRPr="00261C43">
        <w:rPr>
          <w:rFonts w:ascii="Calibri" w:hAnsi="Calibri" w:cs="Calibri"/>
          <w:sz w:val="20"/>
          <w:szCs w:val="20"/>
        </w:rPr>
        <w:tab/>
        <w:t>Notwithstanding the previous paragraph, IOM may disclose information related to this Agreement, such as the name of the Service Provider and the value of the Agreement, the title of the contract/project, nature and purpose of the contract/project, name and locality/address of the Service Provider and the amount of the contract/project to the extent as required by IOM’s donors or in relation to IOM’s commitment to any initiative for transparency and accountability of funding received by IOM in accordance with the policies, instructions and regulations of IOM.</w:t>
      </w:r>
    </w:p>
    <w:p w14:paraId="57025D0E" w14:textId="77777777" w:rsidR="0005589C" w:rsidRPr="00261C43" w:rsidRDefault="0005589C" w:rsidP="0005589C">
      <w:pPr>
        <w:pStyle w:val="BodyText"/>
        <w:tabs>
          <w:tab w:val="left" w:pos="360"/>
        </w:tabs>
        <w:spacing w:line="23" w:lineRule="atLeast"/>
        <w:jc w:val="both"/>
        <w:rPr>
          <w:rFonts w:ascii="Calibri" w:hAnsi="Calibri" w:cs="Calibri"/>
          <w:snapToGrid w:val="0"/>
          <w:sz w:val="20"/>
          <w:szCs w:val="20"/>
        </w:rPr>
      </w:pPr>
    </w:p>
    <w:p w14:paraId="10B8C67E"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Intellectual Property</w:t>
      </w:r>
    </w:p>
    <w:p w14:paraId="1BA39289" w14:textId="77777777" w:rsidR="0005589C" w:rsidRPr="00261C43" w:rsidRDefault="0005589C" w:rsidP="0005589C">
      <w:pPr>
        <w:pStyle w:val="BodyText"/>
        <w:spacing w:line="23" w:lineRule="atLeast"/>
        <w:jc w:val="both"/>
        <w:rPr>
          <w:rFonts w:ascii="Calibri" w:hAnsi="Calibri" w:cs="Calibri"/>
          <w:sz w:val="20"/>
          <w:szCs w:val="20"/>
        </w:rPr>
      </w:pPr>
    </w:p>
    <w:p w14:paraId="6D396589" w14:textId="77777777" w:rsidR="0005589C" w:rsidRPr="00261C43" w:rsidRDefault="0005589C" w:rsidP="0005589C">
      <w:pPr>
        <w:pStyle w:val="BodyText"/>
        <w:spacing w:line="23" w:lineRule="atLeast"/>
        <w:jc w:val="both"/>
        <w:rPr>
          <w:rFonts w:ascii="Calibri" w:hAnsi="Calibri" w:cs="Calibri"/>
          <w:sz w:val="20"/>
          <w:szCs w:val="20"/>
        </w:rPr>
      </w:pPr>
      <w:r w:rsidRPr="00261C43">
        <w:rPr>
          <w:rFonts w:ascii="Calibri" w:hAnsi="Calibri" w:cs="Calibri"/>
          <w:sz w:val="20"/>
          <w:szCs w:val="20"/>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4DF93BD2"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6D78B549"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Notices</w:t>
      </w:r>
    </w:p>
    <w:p w14:paraId="4ACFB518" w14:textId="77777777" w:rsidR="0005589C" w:rsidRPr="00261C43" w:rsidRDefault="0005589C" w:rsidP="0005589C">
      <w:pPr>
        <w:pStyle w:val="BodyText"/>
        <w:spacing w:line="23" w:lineRule="atLeast"/>
        <w:rPr>
          <w:rFonts w:ascii="Calibri" w:hAnsi="Calibri" w:cs="Calibri"/>
          <w:b/>
          <w:snapToGrid w:val="0"/>
          <w:sz w:val="20"/>
          <w:szCs w:val="20"/>
          <w:highlight w:val="yellow"/>
          <w:lang w:val="en-US"/>
        </w:rPr>
      </w:pPr>
    </w:p>
    <w:p w14:paraId="1D633210" w14:textId="77777777" w:rsidR="0005589C" w:rsidRPr="00261C43" w:rsidRDefault="0005589C" w:rsidP="0005589C">
      <w:pPr>
        <w:pStyle w:val="BodyText"/>
        <w:spacing w:line="23" w:lineRule="atLeast"/>
        <w:rPr>
          <w:rFonts w:ascii="Calibri" w:hAnsi="Calibri" w:cs="Calibri"/>
          <w:snapToGrid w:val="0"/>
          <w:sz w:val="20"/>
          <w:szCs w:val="20"/>
          <w:lang w:val="en-US"/>
        </w:rPr>
      </w:pPr>
      <w:r w:rsidRPr="00261C43">
        <w:rPr>
          <w:rFonts w:ascii="Calibri" w:hAnsi="Calibri" w:cs="Calibri"/>
          <w:snapToGrid w:val="0"/>
          <w:sz w:val="20"/>
          <w:szCs w:val="20"/>
          <w:lang w:val="en-US"/>
        </w:rPr>
        <w:t>Any notice given pursuant to this Agreement will be sufficiently given if it is in writing and received by the other Party at the following address:</w:t>
      </w:r>
    </w:p>
    <w:p w14:paraId="01844936" w14:textId="77777777" w:rsidR="0005589C" w:rsidRPr="00261C43" w:rsidRDefault="0005589C" w:rsidP="0005589C">
      <w:pPr>
        <w:pStyle w:val="BodyText"/>
        <w:spacing w:line="23" w:lineRule="atLeast"/>
        <w:rPr>
          <w:rFonts w:ascii="Calibri" w:hAnsi="Calibri" w:cs="Calibri"/>
          <w:snapToGrid w:val="0"/>
          <w:sz w:val="20"/>
          <w:szCs w:val="20"/>
          <w:lang w:val="en-US"/>
        </w:rPr>
      </w:pPr>
    </w:p>
    <w:p w14:paraId="4AF95556" w14:textId="77777777" w:rsidR="0005589C" w:rsidRPr="00261C43" w:rsidRDefault="0005589C" w:rsidP="0005589C">
      <w:pPr>
        <w:pStyle w:val="BodyText"/>
        <w:spacing w:line="23" w:lineRule="atLeast"/>
        <w:ind w:left="360"/>
        <w:rPr>
          <w:rFonts w:ascii="Calibri" w:hAnsi="Calibri" w:cs="Calibri"/>
          <w:b/>
          <w:iCs/>
          <w:snapToGrid w:val="0"/>
          <w:sz w:val="20"/>
          <w:szCs w:val="20"/>
          <w:u w:val="single"/>
          <w:lang w:val="en-US"/>
        </w:rPr>
      </w:pPr>
      <w:r w:rsidRPr="00261C43">
        <w:rPr>
          <w:rFonts w:ascii="Calibri" w:hAnsi="Calibri" w:cs="Calibri"/>
          <w:b/>
          <w:iCs/>
          <w:snapToGrid w:val="0"/>
          <w:sz w:val="20"/>
          <w:szCs w:val="20"/>
          <w:u w:val="single"/>
          <w:lang w:val="en-US"/>
        </w:rPr>
        <w:t>International Organization for Migration (IOM)</w:t>
      </w:r>
    </w:p>
    <w:p w14:paraId="5A4BB156" w14:textId="77777777" w:rsidR="0005589C" w:rsidRPr="00261C43" w:rsidRDefault="0005589C" w:rsidP="0005589C">
      <w:pPr>
        <w:pStyle w:val="BodyText"/>
        <w:spacing w:line="23" w:lineRule="atLeast"/>
        <w:ind w:left="360"/>
        <w:rPr>
          <w:rFonts w:ascii="Calibri" w:hAnsi="Calibri" w:cs="Calibri"/>
          <w:iCs/>
          <w:snapToGrid w:val="0"/>
          <w:sz w:val="20"/>
          <w:szCs w:val="20"/>
          <w:lang w:val="en-US"/>
        </w:rPr>
      </w:pPr>
      <w:r w:rsidRPr="00261C43">
        <w:rPr>
          <w:rFonts w:ascii="Calibri" w:hAnsi="Calibri" w:cs="Calibri"/>
          <w:iCs/>
          <w:snapToGrid w:val="0"/>
          <w:sz w:val="20"/>
          <w:szCs w:val="20"/>
          <w:lang w:val="en-US"/>
        </w:rPr>
        <w:t xml:space="preserve">Attn: </w:t>
      </w:r>
      <w:r w:rsidRPr="00261C43">
        <w:rPr>
          <w:rFonts w:ascii="Calibri" w:hAnsi="Calibri" w:cs="Calibri"/>
          <w:iCs/>
          <w:snapToGrid w:val="0"/>
          <w:sz w:val="20"/>
          <w:szCs w:val="20"/>
          <w:highlight w:val="lightGray"/>
          <w:lang w:val="en-US"/>
        </w:rPr>
        <w:t xml:space="preserve">[Name </w:t>
      </w:r>
      <w:r w:rsidRPr="00261C43">
        <w:rPr>
          <w:rFonts w:ascii="Calibri" w:hAnsi="Calibri" w:cs="Calibri"/>
          <w:iCs/>
          <w:color w:val="000000" w:themeColor="text1"/>
          <w:sz w:val="20"/>
          <w:szCs w:val="20"/>
          <w:highlight w:val="lightGray"/>
        </w:rPr>
        <w:t>and title/position</w:t>
      </w:r>
      <w:r w:rsidRPr="00261C43">
        <w:rPr>
          <w:rFonts w:ascii="Calibri" w:hAnsi="Calibri" w:cs="Calibri"/>
          <w:iCs/>
          <w:snapToGrid w:val="0"/>
          <w:sz w:val="20"/>
          <w:szCs w:val="20"/>
          <w:highlight w:val="lightGray"/>
          <w:lang w:val="en-US"/>
        </w:rPr>
        <w:t xml:space="preserve"> of IOM contact person]</w:t>
      </w:r>
    </w:p>
    <w:p w14:paraId="24DF2788" w14:textId="77777777" w:rsidR="0005589C" w:rsidRPr="00261C43" w:rsidRDefault="0005589C" w:rsidP="0005589C">
      <w:pPr>
        <w:pStyle w:val="BodyText"/>
        <w:spacing w:line="23" w:lineRule="atLeast"/>
        <w:ind w:left="360"/>
        <w:rPr>
          <w:rFonts w:ascii="Calibri" w:hAnsi="Calibri" w:cs="Calibri"/>
          <w:iCs/>
          <w:snapToGrid w:val="0"/>
          <w:sz w:val="20"/>
          <w:szCs w:val="20"/>
          <w:lang w:val="en-US"/>
        </w:rPr>
      </w:pPr>
      <w:r w:rsidRPr="00261C43">
        <w:rPr>
          <w:rFonts w:ascii="Calibri" w:hAnsi="Calibri" w:cs="Calibri"/>
          <w:iCs/>
          <w:snapToGrid w:val="0"/>
          <w:sz w:val="20"/>
          <w:szCs w:val="20"/>
          <w:highlight w:val="lightGray"/>
          <w:lang w:val="en-US"/>
        </w:rPr>
        <w:t>[IOM’s address]</w:t>
      </w:r>
    </w:p>
    <w:p w14:paraId="1FFC467A" w14:textId="77777777" w:rsidR="0005589C" w:rsidRPr="00261C43" w:rsidRDefault="0005589C" w:rsidP="0005589C">
      <w:pPr>
        <w:pStyle w:val="BodyText"/>
        <w:spacing w:line="23" w:lineRule="atLeast"/>
        <w:ind w:left="360"/>
        <w:rPr>
          <w:rFonts w:ascii="Calibri" w:hAnsi="Calibri" w:cs="Calibri"/>
          <w:iCs/>
          <w:snapToGrid w:val="0"/>
          <w:sz w:val="20"/>
          <w:szCs w:val="20"/>
          <w:lang w:val="en-US"/>
        </w:rPr>
      </w:pPr>
      <w:r w:rsidRPr="00261C43">
        <w:rPr>
          <w:rFonts w:ascii="Calibri" w:hAnsi="Calibri" w:cs="Calibri"/>
          <w:iCs/>
          <w:snapToGrid w:val="0"/>
          <w:sz w:val="20"/>
          <w:szCs w:val="20"/>
          <w:lang w:val="en-US"/>
        </w:rPr>
        <w:t xml:space="preserve">Email: </w:t>
      </w:r>
      <w:r w:rsidRPr="00261C43">
        <w:rPr>
          <w:rFonts w:ascii="Calibri" w:hAnsi="Calibri" w:cs="Calibri"/>
          <w:iCs/>
          <w:snapToGrid w:val="0"/>
          <w:sz w:val="20"/>
          <w:szCs w:val="20"/>
          <w:highlight w:val="lightGray"/>
          <w:lang w:val="en-US"/>
        </w:rPr>
        <w:t>[IOM’s email address]</w:t>
      </w:r>
    </w:p>
    <w:p w14:paraId="2C288765" w14:textId="77777777" w:rsidR="0005589C" w:rsidRPr="00261C43" w:rsidRDefault="0005589C" w:rsidP="0005589C">
      <w:pPr>
        <w:pStyle w:val="BodyText"/>
        <w:spacing w:line="23" w:lineRule="atLeast"/>
        <w:ind w:left="360"/>
        <w:rPr>
          <w:rFonts w:ascii="Calibri" w:hAnsi="Calibri" w:cs="Calibri"/>
          <w:iCs/>
          <w:snapToGrid w:val="0"/>
          <w:sz w:val="20"/>
          <w:szCs w:val="20"/>
          <w:u w:val="single"/>
          <w:lang w:val="en-US"/>
        </w:rPr>
      </w:pPr>
    </w:p>
    <w:p w14:paraId="29DEF5B3" w14:textId="77777777" w:rsidR="0005589C" w:rsidRPr="00261C43" w:rsidRDefault="0005589C" w:rsidP="0005589C">
      <w:pPr>
        <w:pStyle w:val="BodyText"/>
        <w:spacing w:line="23" w:lineRule="atLeast"/>
        <w:ind w:left="360"/>
        <w:rPr>
          <w:rFonts w:ascii="Calibri" w:hAnsi="Calibri" w:cs="Calibri"/>
          <w:b/>
          <w:iCs/>
          <w:snapToGrid w:val="0"/>
          <w:sz w:val="20"/>
          <w:szCs w:val="20"/>
          <w:u w:val="single"/>
          <w:lang w:val="en-US"/>
        </w:rPr>
      </w:pPr>
      <w:r w:rsidRPr="00261C43">
        <w:rPr>
          <w:rFonts w:ascii="Calibri" w:hAnsi="Calibri" w:cs="Calibri"/>
          <w:b/>
          <w:iCs/>
          <w:snapToGrid w:val="0"/>
          <w:sz w:val="20"/>
          <w:szCs w:val="20"/>
          <w:highlight w:val="lightGray"/>
          <w:u w:val="single"/>
          <w:lang w:val="en-US"/>
        </w:rPr>
        <w:t>[Full name of the Service Provider]</w:t>
      </w:r>
    </w:p>
    <w:p w14:paraId="69849CDB" w14:textId="77777777" w:rsidR="0005589C" w:rsidRPr="00261C43" w:rsidRDefault="0005589C" w:rsidP="0005589C">
      <w:pPr>
        <w:pStyle w:val="BodyText"/>
        <w:spacing w:line="23" w:lineRule="atLeast"/>
        <w:ind w:left="360"/>
        <w:rPr>
          <w:rFonts w:ascii="Calibri" w:hAnsi="Calibri" w:cs="Calibri"/>
          <w:iCs/>
          <w:snapToGrid w:val="0"/>
          <w:sz w:val="20"/>
          <w:szCs w:val="20"/>
          <w:lang w:val="en-US"/>
        </w:rPr>
      </w:pPr>
      <w:r w:rsidRPr="00261C43">
        <w:rPr>
          <w:rFonts w:ascii="Calibri" w:hAnsi="Calibri" w:cs="Calibri"/>
          <w:iCs/>
          <w:snapToGrid w:val="0"/>
          <w:sz w:val="20"/>
          <w:szCs w:val="20"/>
          <w:lang w:val="en-US"/>
        </w:rPr>
        <w:t xml:space="preserve">Attn: </w:t>
      </w:r>
      <w:r w:rsidRPr="00261C43">
        <w:rPr>
          <w:rFonts w:ascii="Calibri" w:hAnsi="Calibri" w:cs="Calibri"/>
          <w:iCs/>
          <w:snapToGrid w:val="0"/>
          <w:sz w:val="20"/>
          <w:szCs w:val="20"/>
          <w:highlight w:val="lightGray"/>
          <w:lang w:val="en-US"/>
        </w:rPr>
        <w:t xml:space="preserve">[Name </w:t>
      </w:r>
      <w:r w:rsidRPr="00261C43">
        <w:rPr>
          <w:rFonts w:ascii="Calibri" w:hAnsi="Calibri" w:cs="Calibri"/>
          <w:iCs/>
          <w:color w:val="000000" w:themeColor="text1"/>
          <w:sz w:val="20"/>
          <w:szCs w:val="20"/>
          <w:highlight w:val="lightGray"/>
        </w:rPr>
        <w:t>and title/position</w:t>
      </w:r>
      <w:r w:rsidRPr="00261C43">
        <w:rPr>
          <w:rFonts w:ascii="Calibri" w:hAnsi="Calibri" w:cs="Calibri"/>
          <w:iCs/>
          <w:snapToGrid w:val="0"/>
          <w:sz w:val="20"/>
          <w:szCs w:val="20"/>
          <w:highlight w:val="lightGray"/>
          <w:lang w:val="en-US"/>
        </w:rPr>
        <w:t xml:space="preserve"> of the Service Provider‘s contact person]</w:t>
      </w:r>
    </w:p>
    <w:p w14:paraId="1F826CAE" w14:textId="77777777" w:rsidR="0005589C" w:rsidRPr="00261C43" w:rsidRDefault="0005589C" w:rsidP="0005589C">
      <w:pPr>
        <w:pStyle w:val="BodyText"/>
        <w:spacing w:line="23" w:lineRule="atLeast"/>
        <w:ind w:left="360"/>
        <w:rPr>
          <w:rFonts w:ascii="Calibri" w:hAnsi="Calibri" w:cs="Calibri"/>
          <w:iCs/>
          <w:snapToGrid w:val="0"/>
          <w:sz w:val="20"/>
          <w:szCs w:val="20"/>
          <w:lang w:val="en-US"/>
        </w:rPr>
      </w:pPr>
      <w:r w:rsidRPr="00261C43">
        <w:rPr>
          <w:rFonts w:ascii="Calibri" w:hAnsi="Calibri" w:cs="Calibri"/>
          <w:iCs/>
          <w:snapToGrid w:val="0"/>
          <w:sz w:val="20"/>
          <w:szCs w:val="20"/>
          <w:highlight w:val="lightGray"/>
          <w:lang w:val="en-US"/>
        </w:rPr>
        <w:t>[Service Provider‘s address]</w:t>
      </w:r>
    </w:p>
    <w:p w14:paraId="699010FF" w14:textId="77777777" w:rsidR="0005589C" w:rsidRPr="00261C43" w:rsidRDefault="0005589C" w:rsidP="0005589C">
      <w:pPr>
        <w:pStyle w:val="BodyText"/>
        <w:spacing w:line="23" w:lineRule="atLeast"/>
        <w:ind w:left="360"/>
        <w:rPr>
          <w:rFonts w:ascii="Calibri" w:hAnsi="Calibri" w:cs="Calibri"/>
          <w:iCs/>
          <w:snapToGrid w:val="0"/>
          <w:sz w:val="20"/>
          <w:szCs w:val="20"/>
          <w:lang w:val="en-US"/>
        </w:rPr>
      </w:pPr>
      <w:r w:rsidRPr="00261C43">
        <w:rPr>
          <w:rFonts w:ascii="Calibri" w:hAnsi="Calibri" w:cs="Calibri"/>
          <w:iCs/>
          <w:snapToGrid w:val="0"/>
          <w:sz w:val="20"/>
          <w:szCs w:val="20"/>
          <w:lang w:val="en-US"/>
        </w:rPr>
        <w:t xml:space="preserve">Email: </w:t>
      </w:r>
      <w:r w:rsidRPr="00261C43">
        <w:rPr>
          <w:rFonts w:ascii="Calibri" w:hAnsi="Calibri" w:cs="Calibri"/>
          <w:iCs/>
          <w:snapToGrid w:val="0"/>
          <w:sz w:val="20"/>
          <w:szCs w:val="20"/>
          <w:highlight w:val="lightGray"/>
          <w:lang w:val="en-US"/>
        </w:rPr>
        <w:t>[Service Provider‘s email address]</w:t>
      </w:r>
    </w:p>
    <w:p w14:paraId="56E8F2E8" w14:textId="77777777" w:rsidR="0005589C" w:rsidRPr="00261C43" w:rsidRDefault="0005589C" w:rsidP="0005589C">
      <w:pPr>
        <w:pStyle w:val="BodyText"/>
        <w:spacing w:line="23" w:lineRule="atLeast"/>
        <w:jc w:val="both"/>
        <w:rPr>
          <w:rFonts w:ascii="Calibri" w:hAnsi="Calibri" w:cs="Calibri"/>
          <w:b/>
          <w:snapToGrid w:val="0"/>
          <w:sz w:val="20"/>
          <w:szCs w:val="20"/>
        </w:rPr>
      </w:pPr>
      <w:r w:rsidRPr="00261C43">
        <w:rPr>
          <w:rFonts w:ascii="Calibri" w:hAnsi="Calibri" w:cs="Calibri"/>
          <w:b/>
          <w:snapToGrid w:val="0"/>
          <w:sz w:val="20"/>
          <w:szCs w:val="20"/>
        </w:rPr>
        <w:t xml:space="preserve"> </w:t>
      </w:r>
    </w:p>
    <w:p w14:paraId="41BB9A2E"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 xml:space="preserve">Dispute Resolution </w:t>
      </w:r>
    </w:p>
    <w:p w14:paraId="55169FC4" w14:textId="77777777" w:rsidR="0005589C" w:rsidRPr="00261C43" w:rsidRDefault="0005589C" w:rsidP="0005589C">
      <w:pPr>
        <w:pStyle w:val="BodyText"/>
        <w:spacing w:line="23" w:lineRule="atLeast"/>
        <w:jc w:val="both"/>
        <w:rPr>
          <w:rFonts w:ascii="Calibri" w:hAnsi="Calibri" w:cs="Calibri"/>
          <w:sz w:val="20"/>
          <w:szCs w:val="20"/>
        </w:rPr>
      </w:pPr>
    </w:p>
    <w:p w14:paraId="5FFBFFDD" w14:textId="77777777" w:rsidR="0005589C" w:rsidRPr="00261C43" w:rsidRDefault="0005589C" w:rsidP="0005589C">
      <w:pPr>
        <w:tabs>
          <w:tab w:val="left" w:pos="720"/>
        </w:tabs>
        <w:spacing w:line="23" w:lineRule="atLeast"/>
        <w:ind w:left="720" w:right="57" w:hanging="720"/>
        <w:jc w:val="both"/>
        <w:rPr>
          <w:rFonts w:ascii="Calibri" w:hAnsi="Calibri" w:cs="Calibri"/>
          <w:color w:val="221F1F"/>
          <w:sz w:val="20"/>
          <w:szCs w:val="20"/>
          <w:lang w:val="en-US"/>
        </w:rPr>
      </w:pPr>
      <w:bookmarkStart w:id="26" w:name="OLE_LINK16"/>
      <w:r w:rsidRPr="00261C43">
        <w:rPr>
          <w:rFonts w:ascii="Calibri" w:hAnsi="Calibri" w:cs="Calibri"/>
          <w:color w:val="221F1F"/>
          <w:sz w:val="20"/>
          <w:szCs w:val="20"/>
        </w:rPr>
        <w:t>12.1.</w:t>
      </w:r>
      <w:r w:rsidRPr="00261C43">
        <w:rPr>
          <w:rFonts w:ascii="Calibri" w:hAnsi="Calibri" w:cs="Calibri"/>
          <w:color w:val="221F1F"/>
          <w:sz w:val="20"/>
          <w:szCs w:val="20"/>
        </w:rPr>
        <w:tab/>
        <w:t xml:space="preserve">Any dispute, controversy or claim arising out of or in relation to this Agreement, or the breach, termination or invalidity thereof, shall be settled amicably by negotiation between the Parties. </w:t>
      </w:r>
    </w:p>
    <w:p w14:paraId="61939D12" w14:textId="77777777" w:rsidR="0005589C" w:rsidRPr="00261C43" w:rsidRDefault="0005589C" w:rsidP="0005589C">
      <w:pPr>
        <w:tabs>
          <w:tab w:val="left" w:pos="720"/>
        </w:tabs>
        <w:spacing w:line="23" w:lineRule="atLeast"/>
        <w:ind w:left="720" w:right="57" w:hanging="720"/>
        <w:jc w:val="both"/>
        <w:rPr>
          <w:rFonts w:ascii="Calibri" w:hAnsi="Calibri" w:cs="Calibri"/>
          <w:color w:val="221F1F"/>
          <w:sz w:val="20"/>
          <w:szCs w:val="20"/>
        </w:rPr>
      </w:pPr>
    </w:p>
    <w:p w14:paraId="76FDA8EE" w14:textId="77777777" w:rsidR="0005589C" w:rsidRPr="00261C43" w:rsidRDefault="0005589C" w:rsidP="0005589C">
      <w:pPr>
        <w:tabs>
          <w:tab w:val="left" w:pos="720"/>
          <w:tab w:val="left" w:pos="900"/>
        </w:tabs>
        <w:spacing w:line="23" w:lineRule="atLeast"/>
        <w:ind w:left="720" w:right="57" w:hanging="720"/>
        <w:jc w:val="both"/>
        <w:rPr>
          <w:rFonts w:ascii="Calibri" w:hAnsi="Calibri" w:cs="Calibri"/>
          <w:color w:val="221F1F"/>
          <w:sz w:val="20"/>
          <w:szCs w:val="20"/>
        </w:rPr>
      </w:pPr>
      <w:r w:rsidRPr="00261C43">
        <w:rPr>
          <w:rFonts w:ascii="Calibri" w:hAnsi="Calibri" w:cs="Calibri"/>
          <w:color w:val="221F1F"/>
          <w:sz w:val="20"/>
          <w:szCs w:val="20"/>
        </w:rPr>
        <w:t>12.2</w:t>
      </w:r>
      <w:r w:rsidRPr="00261C43">
        <w:rPr>
          <w:rFonts w:ascii="Calibri" w:hAnsi="Calibri" w:cs="Calibri"/>
          <w:color w:val="221F1F"/>
          <w:sz w:val="20"/>
          <w:szCs w:val="20"/>
        </w:rPr>
        <w:tab/>
        <w:t xml:space="preserve">In the event that the dispute, controversy or claim has not been resolved by negotiation within 3 (three) months of receipt of the notice from one party of the existence of such dispute, controversy or claim, either Party may </w:t>
      </w:r>
      <w:r w:rsidRPr="00261C43">
        <w:rPr>
          <w:rFonts w:ascii="Calibri" w:hAnsi="Calibri" w:cs="Calibri"/>
          <w:color w:val="221F1F"/>
          <w:sz w:val="20"/>
          <w:szCs w:val="20"/>
        </w:rPr>
        <w:lastRenderedPageBreak/>
        <w:t>request that the dispute, controversy or claim is resolved by conciliation by one conciliator in accordance with the UNCITRAL Conciliation Rules of 1980. Article 16 of the UNCITRAL Conciliation Rules does not apply.</w:t>
      </w:r>
    </w:p>
    <w:p w14:paraId="7C46BA27" w14:textId="77777777" w:rsidR="0005589C" w:rsidRPr="00261C43" w:rsidRDefault="0005589C" w:rsidP="0005589C">
      <w:pPr>
        <w:tabs>
          <w:tab w:val="left" w:pos="720"/>
          <w:tab w:val="left" w:pos="900"/>
        </w:tabs>
        <w:spacing w:line="23" w:lineRule="atLeast"/>
        <w:ind w:left="720" w:right="57" w:hanging="720"/>
        <w:jc w:val="both"/>
        <w:rPr>
          <w:rFonts w:ascii="Calibri" w:hAnsi="Calibri" w:cs="Calibri"/>
          <w:color w:val="221F1F"/>
          <w:sz w:val="20"/>
          <w:szCs w:val="20"/>
        </w:rPr>
      </w:pPr>
    </w:p>
    <w:p w14:paraId="40606893" w14:textId="77777777" w:rsidR="0005589C" w:rsidRPr="00261C43" w:rsidRDefault="0005589C" w:rsidP="0005589C">
      <w:pPr>
        <w:tabs>
          <w:tab w:val="left" w:pos="720"/>
          <w:tab w:val="left" w:pos="900"/>
        </w:tabs>
        <w:spacing w:line="23" w:lineRule="atLeast"/>
        <w:ind w:left="720" w:right="57" w:hanging="720"/>
        <w:jc w:val="both"/>
        <w:rPr>
          <w:rFonts w:ascii="Calibri" w:hAnsi="Calibri" w:cs="Calibri"/>
          <w:color w:val="221F1F"/>
          <w:sz w:val="20"/>
          <w:szCs w:val="20"/>
        </w:rPr>
      </w:pPr>
      <w:r w:rsidRPr="00261C43">
        <w:rPr>
          <w:rFonts w:ascii="Calibri" w:hAnsi="Calibri" w:cs="Calibri"/>
          <w:color w:val="221F1F"/>
          <w:sz w:val="20"/>
          <w:szCs w:val="20"/>
        </w:rPr>
        <w:t>12.3</w:t>
      </w:r>
      <w:r w:rsidRPr="00261C43">
        <w:rPr>
          <w:rFonts w:ascii="Calibri" w:hAnsi="Calibri" w:cs="Calibri"/>
          <w:color w:val="221F1F"/>
          <w:sz w:val="20"/>
          <w:szCs w:val="20"/>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4D98935D" w14:textId="77777777" w:rsidR="0005589C" w:rsidRPr="00261C43" w:rsidRDefault="0005589C" w:rsidP="0005589C">
      <w:pPr>
        <w:tabs>
          <w:tab w:val="left" w:pos="720"/>
          <w:tab w:val="left" w:pos="900"/>
        </w:tabs>
        <w:spacing w:line="23" w:lineRule="atLeast"/>
        <w:ind w:left="720" w:right="57" w:hanging="720"/>
        <w:jc w:val="both"/>
        <w:rPr>
          <w:rFonts w:ascii="Calibri" w:hAnsi="Calibri" w:cs="Calibri"/>
          <w:color w:val="221F1F"/>
          <w:sz w:val="20"/>
          <w:szCs w:val="20"/>
        </w:rPr>
      </w:pPr>
    </w:p>
    <w:p w14:paraId="715A26F5" w14:textId="77777777" w:rsidR="0005589C" w:rsidRPr="00261C43" w:rsidRDefault="0005589C" w:rsidP="0005589C">
      <w:pPr>
        <w:pStyle w:val="BodyText"/>
        <w:tabs>
          <w:tab w:val="left" w:pos="720"/>
          <w:tab w:val="left" w:pos="900"/>
        </w:tabs>
        <w:spacing w:line="23" w:lineRule="atLeast"/>
        <w:ind w:left="720" w:hanging="720"/>
        <w:jc w:val="both"/>
        <w:rPr>
          <w:rFonts w:ascii="Calibri" w:hAnsi="Calibri" w:cs="Calibri"/>
          <w:sz w:val="20"/>
          <w:szCs w:val="20"/>
          <w:lang w:val="en-US"/>
        </w:rPr>
      </w:pPr>
      <w:r w:rsidRPr="00261C43">
        <w:rPr>
          <w:rFonts w:ascii="Calibri" w:hAnsi="Calibri" w:cs="Calibri"/>
          <w:color w:val="221F1F"/>
          <w:sz w:val="20"/>
          <w:szCs w:val="20"/>
          <w:lang w:val="en-US"/>
        </w:rPr>
        <w:t>12.4</w:t>
      </w:r>
      <w:r w:rsidRPr="00261C43">
        <w:rPr>
          <w:rFonts w:ascii="Calibri" w:hAnsi="Calibri" w:cs="Calibri"/>
          <w:color w:val="221F1F"/>
          <w:sz w:val="20"/>
          <w:szCs w:val="20"/>
          <w:lang w:val="en-US"/>
        </w:rPr>
        <w:tab/>
        <w:t xml:space="preserve">The present </w:t>
      </w:r>
      <w:r w:rsidRPr="00261C43">
        <w:rPr>
          <w:rFonts w:ascii="Calibri" w:hAnsi="Calibri" w:cs="Calibri"/>
          <w:sz w:val="20"/>
          <w:szCs w:val="20"/>
          <w:lang w:val="en-US"/>
        </w:rPr>
        <w:t xml:space="preserve">Agreement as well as the arbitration agreement above shall be governed </w:t>
      </w:r>
      <w:r w:rsidRPr="00261C43">
        <w:rPr>
          <w:rFonts w:ascii="Calibri" w:hAnsi="Calibri" w:cs="Calibri"/>
          <w:bCs/>
          <w:sz w:val="20"/>
          <w:szCs w:val="20"/>
          <w:lang w:val="en-US"/>
        </w:rPr>
        <w:t>by the terms of the present Agreement and supplemented by internationally accepted general principles of law for the issues not covered by the Agreement,</w:t>
      </w:r>
      <w:r w:rsidRPr="00261C43">
        <w:rPr>
          <w:rFonts w:ascii="Calibri" w:hAnsi="Calibri" w:cs="Calibri"/>
          <w:sz w:val="20"/>
          <w:szCs w:val="20"/>
          <w:lang w:val="en-US"/>
        </w:rPr>
        <w:t xml:space="preserve"> to </w:t>
      </w:r>
      <w:r w:rsidRPr="00261C43">
        <w:rPr>
          <w:rFonts w:ascii="Calibri" w:hAnsi="Calibri" w:cs="Calibri"/>
          <w:color w:val="221F1F"/>
          <w:sz w:val="20"/>
          <w:szCs w:val="20"/>
          <w:lang w:val="en-US"/>
        </w:rPr>
        <w:t>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26"/>
      <w:r w:rsidRPr="00261C43">
        <w:rPr>
          <w:rFonts w:ascii="Calibri" w:hAnsi="Calibri" w:cs="Calibri"/>
          <w:sz w:val="20"/>
          <w:szCs w:val="20"/>
          <w:lang w:val="en-US"/>
        </w:rPr>
        <w:t>.</w:t>
      </w:r>
    </w:p>
    <w:p w14:paraId="2A956C7B" w14:textId="77777777" w:rsidR="0005589C" w:rsidRPr="00261C43" w:rsidRDefault="0005589C" w:rsidP="0005589C">
      <w:pPr>
        <w:pStyle w:val="BodyText"/>
        <w:tabs>
          <w:tab w:val="left" w:pos="900"/>
        </w:tabs>
        <w:spacing w:line="23" w:lineRule="atLeast"/>
        <w:ind w:left="900" w:hanging="540"/>
        <w:jc w:val="both"/>
        <w:rPr>
          <w:rFonts w:ascii="Calibri" w:hAnsi="Calibri" w:cs="Calibri"/>
          <w:b/>
          <w:snapToGrid w:val="0"/>
          <w:sz w:val="20"/>
          <w:szCs w:val="20"/>
        </w:rPr>
      </w:pPr>
    </w:p>
    <w:p w14:paraId="416F7EAE"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 xml:space="preserve">Use of IOM Name, Abbreviation and Emblem </w:t>
      </w:r>
    </w:p>
    <w:p w14:paraId="6D5BA470" w14:textId="77777777" w:rsidR="0005589C" w:rsidRPr="00261C43" w:rsidRDefault="0005589C" w:rsidP="0005589C">
      <w:pPr>
        <w:pStyle w:val="BodyText"/>
        <w:spacing w:line="23" w:lineRule="atLeast"/>
        <w:jc w:val="both"/>
        <w:rPr>
          <w:rFonts w:ascii="Calibri" w:hAnsi="Calibri" w:cs="Calibri"/>
          <w:sz w:val="20"/>
          <w:szCs w:val="20"/>
        </w:rPr>
      </w:pPr>
    </w:p>
    <w:p w14:paraId="6FC0449C" w14:textId="77777777" w:rsidR="0005589C" w:rsidRPr="00261C43" w:rsidRDefault="0005589C" w:rsidP="0005589C">
      <w:pPr>
        <w:pStyle w:val="BodyTextIndent"/>
        <w:tabs>
          <w:tab w:val="left" w:pos="360"/>
        </w:tabs>
        <w:spacing w:line="23" w:lineRule="atLeast"/>
        <w:ind w:left="0"/>
        <w:jc w:val="both"/>
        <w:rPr>
          <w:sz w:val="20"/>
          <w:szCs w:val="20"/>
        </w:rPr>
      </w:pPr>
      <w:r w:rsidRPr="00261C43">
        <w:rPr>
          <w:sz w:val="20"/>
          <w:szCs w:val="20"/>
        </w:rPr>
        <w:t>The Service Provider shall not be entitled to use the name, abbreviation or emblem of IOM without IOM’s prior written authorisation.  The Service Provider acknowledges that use of the IOM name, abbreviation and emblem is strictly reserved for the official purposes of IOM and protected from unauthorized use by Article 6</w:t>
      </w:r>
      <w:r w:rsidRPr="00261C43">
        <w:rPr>
          <w:i/>
          <w:iCs/>
          <w:sz w:val="20"/>
          <w:szCs w:val="20"/>
        </w:rPr>
        <w:t>ter</w:t>
      </w:r>
      <w:r w:rsidRPr="00261C43">
        <w:rPr>
          <w:sz w:val="20"/>
          <w:szCs w:val="20"/>
        </w:rPr>
        <w:t> of the Paris Convention for the Protection of Industrial Property, revised in Stockholm in 1967 (828 UNTS 305 (1972)).</w:t>
      </w:r>
    </w:p>
    <w:p w14:paraId="3E15127A" w14:textId="77777777" w:rsidR="0005589C" w:rsidRPr="00261C43" w:rsidRDefault="0005589C" w:rsidP="0005589C">
      <w:pPr>
        <w:pStyle w:val="BodyText"/>
        <w:spacing w:line="23" w:lineRule="atLeast"/>
        <w:jc w:val="both"/>
        <w:rPr>
          <w:rFonts w:ascii="Calibri" w:hAnsi="Calibri" w:cs="Calibri"/>
          <w:sz w:val="20"/>
          <w:szCs w:val="20"/>
        </w:rPr>
      </w:pPr>
    </w:p>
    <w:p w14:paraId="4972AB43" w14:textId="77777777" w:rsidR="0005589C" w:rsidRPr="00261C43" w:rsidRDefault="0005589C" w:rsidP="0005589C">
      <w:pPr>
        <w:pStyle w:val="Article1"/>
        <w:numPr>
          <w:ilvl w:val="0"/>
          <w:numId w:val="37"/>
        </w:numPr>
        <w:tabs>
          <w:tab w:val="left" w:pos="360"/>
        </w:tabs>
        <w:spacing w:line="23" w:lineRule="atLeast"/>
        <w:ind w:left="360"/>
        <w:rPr>
          <w:sz w:val="20"/>
          <w:szCs w:val="20"/>
        </w:rPr>
      </w:pPr>
      <w:bookmarkStart w:id="27" w:name="_Hlk21423869"/>
      <w:r w:rsidRPr="00261C43">
        <w:rPr>
          <w:sz w:val="20"/>
          <w:szCs w:val="20"/>
        </w:rPr>
        <w:t>Status of IOM</w:t>
      </w:r>
    </w:p>
    <w:p w14:paraId="4F20F41E"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3E420761" w14:textId="77777777" w:rsidR="0005589C" w:rsidRPr="00261C43" w:rsidRDefault="0005589C" w:rsidP="0005589C">
      <w:pPr>
        <w:spacing w:line="23" w:lineRule="atLeast"/>
        <w:jc w:val="both"/>
        <w:rPr>
          <w:rFonts w:ascii="Calibri" w:hAnsi="Calibri" w:cs="Calibri"/>
          <w:bCs/>
          <w:sz w:val="20"/>
          <w:szCs w:val="20"/>
          <w:lang w:val="en-US"/>
        </w:rPr>
      </w:pPr>
      <w:r w:rsidRPr="00261C43">
        <w:rPr>
          <w:rFonts w:ascii="Calibri" w:hAnsi="Calibri" w:cs="Calibri"/>
          <w:bCs/>
          <w:sz w:val="20"/>
          <w:szCs w:val="20"/>
        </w:rPr>
        <w:t>Nothing in or relating to the Agreement shall be deemed a waiver, express or implied, of any of the privileges and immunities of the International Organization for Migration as an intergovernmental organization.</w:t>
      </w:r>
    </w:p>
    <w:bookmarkEnd w:id="27"/>
    <w:p w14:paraId="0621DDF9"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5C4D42BE"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Guarantee and Indemnities</w:t>
      </w:r>
    </w:p>
    <w:p w14:paraId="1B065016" w14:textId="77777777" w:rsidR="0005589C" w:rsidRPr="00261C43" w:rsidRDefault="0005589C" w:rsidP="0005589C">
      <w:pPr>
        <w:pStyle w:val="BodyText"/>
        <w:spacing w:line="23" w:lineRule="atLeast"/>
        <w:ind w:left="720" w:hanging="720"/>
        <w:jc w:val="both"/>
        <w:rPr>
          <w:rFonts w:ascii="Calibri" w:hAnsi="Calibri" w:cs="Calibri"/>
          <w:sz w:val="20"/>
          <w:szCs w:val="20"/>
        </w:rPr>
      </w:pPr>
    </w:p>
    <w:p w14:paraId="5C3B2665"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15.1</w:t>
      </w:r>
      <w:r w:rsidRPr="00261C43">
        <w:rPr>
          <w:rFonts w:ascii="Calibri" w:hAnsi="Calibri" w:cs="Calibri"/>
          <w:sz w:val="20"/>
          <w:szCs w:val="20"/>
        </w:rPr>
        <w:tab/>
        <w:t xml:space="preserve">The Service Provider shall guarantee any work performed under this Agreement for a period of 12 (twelve) months after final payment by IOM under this Agreement. </w:t>
      </w:r>
    </w:p>
    <w:p w14:paraId="643CD8B1"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p>
    <w:p w14:paraId="0D51DCA4" w14:textId="77777777" w:rsidR="0005589C" w:rsidRPr="00261C43" w:rsidRDefault="0005589C" w:rsidP="0005589C">
      <w:pPr>
        <w:pStyle w:val="BodyText"/>
        <w:tabs>
          <w:tab w:val="left" w:pos="720"/>
        </w:tabs>
        <w:spacing w:line="23" w:lineRule="atLeast"/>
        <w:ind w:left="720" w:hanging="720"/>
        <w:jc w:val="both"/>
        <w:rPr>
          <w:rFonts w:ascii="Calibri" w:hAnsi="Calibri" w:cs="Calibri"/>
          <w:snapToGrid w:val="0"/>
          <w:sz w:val="20"/>
          <w:szCs w:val="20"/>
        </w:rPr>
      </w:pPr>
      <w:r w:rsidRPr="00261C43">
        <w:rPr>
          <w:rFonts w:ascii="Calibri" w:hAnsi="Calibri" w:cs="Calibri"/>
          <w:sz w:val="20"/>
          <w:szCs w:val="20"/>
        </w:rPr>
        <w:t>15.2</w:t>
      </w:r>
      <w:r w:rsidRPr="00261C43">
        <w:rPr>
          <w:rFonts w:ascii="Calibri" w:hAnsi="Calibri" w:cs="Calibri"/>
          <w:sz w:val="20"/>
          <w:szCs w:val="20"/>
        </w:rPr>
        <w:tab/>
      </w:r>
      <w:r w:rsidRPr="00261C43">
        <w:rPr>
          <w:rFonts w:ascii="Calibri" w:hAnsi="Calibri" w:cs="Calibri"/>
          <w:snapToGrid w:val="0"/>
          <w:sz w:val="20"/>
          <w:szCs w:val="20"/>
        </w:rPr>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188A26FE" w14:textId="77777777" w:rsidR="0005589C" w:rsidRPr="00261C43" w:rsidRDefault="0005589C" w:rsidP="0005589C">
      <w:pPr>
        <w:pStyle w:val="BodyText"/>
        <w:spacing w:line="23" w:lineRule="atLeast"/>
        <w:jc w:val="both"/>
        <w:rPr>
          <w:rFonts w:ascii="Calibri" w:hAnsi="Calibri" w:cs="Calibri"/>
          <w:sz w:val="20"/>
          <w:szCs w:val="20"/>
        </w:rPr>
      </w:pPr>
    </w:p>
    <w:p w14:paraId="0706A695"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 xml:space="preserve">Waiver  </w:t>
      </w:r>
    </w:p>
    <w:p w14:paraId="25316079"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724EBA3A" w14:textId="77777777" w:rsidR="0005589C" w:rsidRPr="00261C43" w:rsidRDefault="0005589C" w:rsidP="0005589C">
      <w:pPr>
        <w:pStyle w:val="BodyText"/>
        <w:spacing w:line="23" w:lineRule="atLeast"/>
        <w:jc w:val="both"/>
        <w:rPr>
          <w:rFonts w:ascii="Calibri" w:hAnsi="Calibri" w:cs="Calibri"/>
          <w:snapToGrid w:val="0"/>
          <w:sz w:val="20"/>
          <w:szCs w:val="20"/>
        </w:rPr>
      </w:pPr>
      <w:r w:rsidRPr="00261C43">
        <w:rPr>
          <w:rFonts w:ascii="Calibri" w:hAnsi="Calibri" w:cs="Calibri"/>
          <w:snapToGrid w:val="0"/>
          <w:sz w:val="20"/>
          <w:szCs w:val="20"/>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514B2CB8" w14:textId="77777777" w:rsidR="0005589C" w:rsidRPr="00261C43" w:rsidRDefault="0005589C" w:rsidP="0005589C">
      <w:pPr>
        <w:pStyle w:val="BodyText"/>
        <w:spacing w:line="23" w:lineRule="atLeast"/>
        <w:jc w:val="both"/>
        <w:rPr>
          <w:rFonts w:ascii="Calibri" w:hAnsi="Calibri" w:cs="Calibri"/>
          <w:sz w:val="20"/>
          <w:szCs w:val="20"/>
        </w:rPr>
      </w:pPr>
    </w:p>
    <w:p w14:paraId="4BFF6D2E"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Termination</w:t>
      </w:r>
    </w:p>
    <w:p w14:paraId="210C4B7D" w14:textId="77777777" w:rsidR="0005589C" w:rsidRPr="00261C43" w:rsidRDefault="0005589C" w:rsidP="0005589C">
      <w:pPr>
        <w:pStyle w:val="BodyText"/>
        <w:tabs>
          <w:tab w:val="left" w:pos="426"/>
        </w:tabs>
        <w:spacing w:line="23" w:lineRule="atLeast"/>
        <w:jc w:val="both"/>
        <w:rPr>
          <w:rFonts w:ascii="Calibri" w:hAnsi="Calibri" w:cs="Calibri"/>
          <w:sz w:val="20"/>
          <w:szCs w:val="20"/>
        </w:rPr>
      </w:pPr>
      <w:bookmarkStart w:id="28" w:name="_Hlk21423904"/>
    </w:p>
    <w:p w14:paraId="6FB8C2B7"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bookmarkStart w:id="29" w:name="_Hlk19797179"/>
      <w:bookmarkStart w:id="30" w:name="_Hlk185552"/>
      <w:r w:rsidRPr="00261C43">
        <w:rPr>
          <w:rFonts w:ascii="Calibri" w:hAnsi="Calibri" w:cs="Calibri"/>
          <w:sz w:val="20"/>
          <w:szCs w:val="20"/>
        </w:rPr>
        <w:t xml:space="preserve">17.1 </w:t>
      </w:r>
      <w:r w:rsidRPr="00261C43">
        <w:rPr>
          <w:rFonts w:ascii="Calibri" w:hAnsi="Calibri" w:cs="Calibri"/>
          <w:sz w:val="20"/>
          <w:szCs w:val="20"/>
        </w:rPr>
        <w:tab/>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r w:rsidRPr="00261C43">
        <w:rPr>
          <w:rFonts w:ascii="Calibri" w:hAnsi="Calibri" w:cs="Calibri"/>
          <w:sz w:val="20"/>
          <w:szCs w:val="20"/>
          <w:highlight w:val="lightGray"/>
        </w:rPr>
        <w:t>thirty (30)</w:t>
      </w:r>
      <w:r w:rsidRPr="00261C43">
        <w:rPr>
          <w:rFonts w:ascii="Calibri" w:hAnsi="Calibri" w:cs="Calibri"/>
          <w:sz w:val="20"/>
          <w:szCs w:val="20"/>
        </w:rPr>
        <w:t xml:space="preserve"> days’ written notice without having to provide any justification. </w:t>
      </w:r>
    </w:p>
    <w:bookmarkEnd w:id="28"/>
    <w:bookmarkEnd w:id="29"/>
    <w:p w14:paraId="1E12CB30" w14:textId="77777777" w:rsidR="0005589C" w:rsidRPr="00261C43" w:rsidRDefault="0005589C" w:rsidP="0005589C">
      <w:pPr>
        <w:pStyle w:val="BodyText"/>
        <w:tabs>
          <w:tab w:val="left" w:pos="720"/>
        </w:tabs>
        <w:spacing w:line="23" w:lineRule="atLeast"/>
        <w:ind w:left="720" w:hanging="720"/>
        <w:jc w:val="both"/>
        <w:rPr>
          <w:rFonts w:ascii="Calibri" w:hAnsi="Calibri" w:cs="Calibri"/>
          <w:sz w:val="20"/>
          <w:szCs w:val="20"/>
        </w:rPr>
      </w:pPr>
    </w:p>
    <w:p w14:paraId="5209A8B5" w14:textId="77777777" w:rsidR="0005589C" w:rsidRPr="00261C43" w:rsidRDefault="0005589C" w:rsidP="0005589C">
      <w:pPr>
        <w:pStyle w:val="BodyText"/>
        <w:tabs>
          <w:tab w:val="left" w:pos="567"/>
          <w:tab w:val="left" w:pos="720"/>
        </w:tabs>
        <w:spacing w:line="23" w:lineRule="atLeast"/>
        <w:ind w:left="720" w:hanging="720"/>
        <w:jc w:val="both"/>
        <w:rPr>
          <w:rFonts w:ascii="Calibri" w:hAnsi="Calibri" w:cs="Calibri"/>
          <w:sz w:val="20"/>
          <w:szCs w:val="20"/>
        </w:rPr>
      </w:pPr>
      <w:r w:rsidRPr="00261C43">
        <w:rPr>
          <w:rFonts w:ascii="Calibri" w:hAnsi="Calibri" w:cs="Calibri"/>
          <w:sz w:val="20"/>
          <w:szCs w:val="20"/>
        </w:rPr>
        <w:t xml:space="preserve">17.2 </w:t>
      </w:r>
      <w:r w:rsidRPr="00261C43">
        <w:rPr>
          <w:rFonts w:ascii="Calibri" w:hAnsi="Calibri" w:cs="Calibri"/>
          <w:sz w:val="20"/>
          <w:szCs w:val="20"/>
        </w:rPr>
        <w:tab/>
      </w:r>
      <w:r w:rsidRPr="00261C43">
        <w:rPr>
          <w:rFonts w:ascii="Calibri" w:hAnsi="Calibri" w:cs="Calibri"/>
          <w:sz w:val="20"/>
          <w:szCs w:val="20"/>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579A1167" w14:textId="77777777" w:rsidR="0005589C" w:rsidRPr="00261C43" w:rsidRDefault="0005589C" w:rsidP="0005589C">
      <w:pPr>
        <w:pStyle w:val="BodyText"/>
        <w:tabs>
          <w:tab w:val="left" w:pos="567"/>
          <w:tab w:val="left" w:pos="720"/>
        </w:tabs>
        <w:spacing w:line="23" w:lineRule="atLeast"/>
        <w:ind w:left="720" w:hanging="720"/>
        <w:jc w:val="both"/>
        <w:rPr>
          <w:rFonts w:ascii="Calibri" w:hAnsi="Calibri" w:cs="Calibri"/>
          <w:sz w:val="20"/>
          <w:szCs w:val="20"/>
        </w:rPr>
      </w:pPr>
    </w:p>
    <w:p w14:paraId="4C9A7A9A" w14:textId="77777777" w:rsidR="0005589C" w:rsidRPr="00261C43" w:rsidRDefault="0005589C" w:rsidP="0005589C">
      <w:pPr>
        <w:pStyle w:val="BodyText"/>
        <w:tabs>
          <w:tab w:val="left" w:pos="567"/>
          <w:tab w:val="left" w:pos="720"/>
        </w:tabs>
        <w:spacing w:line="23" w:lineRule="atLeast"/>
        <w:ind w:left="720" w:hanging="720"/>
        <w:jc w:val="both"/>
        <w:rPr>
          <w:rFonts w:ascii="Calibri" w:hAnsi="Calibri" w:cs="Calibri"/>
          <w:sz w:val="20"/>
          <w:szCs w:val="20"/>
          <w:lang w:val="en-PH"/>
        </w:rPr>
      </w:pPr>
      <w:r w:rsidRPr="00261C43">
        <w:rPr>
          <w:rFonts w:ascii="Calibri" w:hAnsi="Calibri" w:cs="Calibri"/>
          <w:sz w:val="20"/>
          <w:szCs w:val="20"/>
        </w:rPr>
        <w:t xml:space="preserve">17.3 </w:t>
      </w:r>
      <w:r w:rsidRPr="00261C43">
        <w:rPr>
          <w:rFonts w:ascii="Calibri" w:hAnsi="Calibri" w:cs="Calibri"/>
          <w:sz w:val="20"/>
          <w:szCs w:val="20"/>
        </w:rPr>
        <w:tab/>
      </w:r>
      <w:r w:rsidRPr="00261C43">
        <w:rPr>
          <w:rFonts w:ascii="Calibri" w:hAnsi="Calibri" w:cs="Calibri"/>
          <w:sz w:val="20"/>
          <w:szCs w:val="20"/>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proofErr w:type="spellStart"/>
      <w:r w:rsidRPr="00261C43">
        <w:rPr>
          <w:rFonts w:ascii="Calibri" w:hAnsi="Calibri" w:cs="Calibri"/>
          <w:sz w:val="20"/>
          <w:szCs w:val="20"/>
          <w:lang w:val="en-PH"/>
        </w:rPr>
        <w:t>pon</w:t>
      </w:r>
      <w:proofErr w:type="spellEnd"/>
      <w:r w:rsidRPr="00261C43">
        <w:rPr>
          <w:rFonts w:ascii="Calibri" w:hAnsi="Calibri" w:cs="Calibri"/>
          <w:sz w:val="20"/>
          <w:szCs w:val="20"/>
          <w:lang w:val="en-PH"/>
        </w:rPr>
        <w:t xml:space="preserve"> termination, the Service Provider shall waive any claims for damages including loss of anticipated profits on account thereof.</w:t>
      </w:r>
    </w:p>
    <w:p w14:paraId="5D5E4C25" w14:textId="77777777" w:rsidR="0005589C" w:rsidRPr="00261C43" w:rsidRDefault="0005589C" w:rsidP="0005589C">
      <w:pPr>
        <w:pStyle w:val="BodyText"/>
        <w:tabs>
          <w:tab w:val="left" w:pos="567"/>
          <w:tab w:val="left" w:pos="720"/>
        </w:tabs>
        <w:spacing w:line="23" w:lineRule="atLeast"/>
        <w:ind w:left="720" w:hanging="720"/>
        <w:jc w:val="both"/>
        <w:rPr>
          <w:rFonts w:ascii="Calibri" w:hAnsi="Calibri" w:cs="Calibri"/>
          <w:sz w:val="20"/>
          <w:szCs w:val="20"/>
          <w:lang w:val="en-PH"/>
        </w:rPr>
      </w:pPr>
      <w:bookmarkStart w:id="31" w:name="_Hlk22049266"/>
    </w:p>
    <w:p w14:paraId="059C1E5B" w14:textId="77777777" w:rsidR="0005589C" w:rsidRPr="00261C43" w:rsidRDefault="0005589C" w:rsidP="0005589C">
      <w:pPr>
        <w:tabs>
          <w:tab w:val="left" w:pos="567"/>
          <w:tab w:val="left" w:pos="720"/>
        </w:tabs>
        <w:spacing w:line="23" w:lineRule="atLeast"/>
        <w:ind w:left="720" w:hanging="720"/>
        <w:jc w:val="both"/>
        <w:rPr>
          <w:rFonts w:ascii="Calibri" w:hAnsi="Calibri" w:cs="Calibri"/>
          <w:sz w:val="20"/>
          <w:szCs w:val="20"/>
        </w:rPr>
      </w:pPr>
      <w:bookmarkStart w:id="32" w:name="_Hlk187925"/>
      <w:r w:rsidRPr="00261C43">
        <w:rPr>
          <w:rFonts w:ascii="Calibri" w:hAnsi="Calibri" w:cs="Calibri"/>
          <w:sz w:val="20"/>
          <w:szCs w:val="20"/>
          <w:lang w:val="en-PH"/>
        </w:rPr>
        <w:t>17.4  </w:t>
      </w:r>
      <w:r w:rsidRPr="00261C43">
        <w:rPr>
          <w:rFonts w:ascii="Calibri" w:hAnsi="Calibri" w:cs="Calibri"/>
          <w:sz w:val="20"/>
          <w:szCs w:val="20"/>
          <w:lang w:val="en-PH"/>
        </w:rPr>
        <w:tab/>
      </w:r>
      <w:r w:rsidRPr="00261C43">
        <w:rPr>
          <w:rFonts w:ascii="Calibri" w:hAnsi="Calibri" w:cs="Calibri"/>
          <w:sz w:val="20"/>
          <w:szCs w:val="20"/>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bookmarkStart w:id="33" w:name="_Hlk184819"/>
      <w:bookmarkEnd w:id="33"/>
    </w:p>
    <w:bookmarkEnd w:id="30"/>
    <w:bookmarkEnd w:id="31"/>
    <w:bookmarkEnd w:id="32"/>
    <w:p w14:paraId="514546A6"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69B433FB"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Severability</w:t>
      </w:r>
    </w:p>
    <w:p w14:paraId="413B10AE"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11FBBDA7" w14:textId="77777777" w:rsidR="0005589C" w:rsidRPr="00261C43" w:rsidRDefault="0005589C" w:rsidP="0005589C">
      <w:pPr>
        <w:pStyle w:val="BodyText"/>
        <w:spacing w:line="23" w:lineRule="atLeast"/>
        <w:jc w:val="both"/>
        <w:rPr>
          <w:rFonts w:ascii="Calibri" w:hAnsi="Calibri" w:cs="Calibri"/>
          <w:snapToGrid w:val="0"/>
          <w:sz w:val="20"/>
          <w:szCs w:val="20"/>
        </w:rPr>
      </w:pPr>
      <w:r w:rsidRPr="00261C43">
        <w:rPr>
          <w:rFonts w:ascii="Calibri" w:hAnsi="Calibri" w:cs="Calibri"/>
          <w:snapToGrid w:val="0"/>
          <w:sz w:val="20"/>
          <w:szCs w:val="20"/>
        </w:rPr>
        <w:t>If any part of this Agreement is found to be invalid or unenforceable, that part will be severed from this Agreement and the remainder of the Agreement shall remain in full force.</w:t>
      </w:r>
    </w:p>
    <w:p w14:paraId="01A76C5D"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0EF4E436"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 xml:space="preserve">Entirety  </w:t>
      </w:r>
    </w:p>
    <w:p w14:paraId="63E3967A"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2D10A7C4" w14:textId="77777777" w:rsidR="0005589C" w:rsidRPr="00261C43" w:rsidRDefault="0005589C" w:rsidP="0005589C">
      <w:pPr>
        <w:pStyle w:val="BodyText"/>
        <w:spacing w:line="23" w:lineRule="atLeast"/>
        <w:jc w:val="both"/>
        <w:rPr>
          <w:rFonts w:ascii="Calibri" w:hAnsi="Calibri" w:cs="Calibri"/>
          <w:snapToGrid w:val="0"/>
          <w:sz w:val="20"/>
          <w:szCs w:val="20"/>
        </w:rPr>
      </w:pPr>
      <w:r w:rsidRPr="00261C43">
        <w:rPr>
          <w:rFonts w:ascii="Calibri" w:hAnsi="Calibri" w:cs="Calibri"/>
          <w:snapToGrid w:val="0"/>
          <w:sz w:val="20"/>
          <w:szCs w:val="20"/>
        </w:rPr>
        <w:t>This Agreement embodies the entire agreement between the Parties and supersedes all prior agreements and understandings, if any, relating to the subject matter of this Agreement.</w:t>
      </w:r>
    </w:p>
    <w:p w14:paraId="7300D979" w14:textId="77777777" w:rsidR="0005589C" w:rsidRPr="00261C43" w:rsidRDefault="0005589C" w:rsidP="0005589C">
      <w:pPr>
        <w:tabs>
          <w:tab w:val="left" w:pos="426"/>
        </w:tabs>
        <w:spacing w:line="23" w:lineRule="atLeast"/>
        <w:jc w:val="both"/>
        <w:rPr>
          <w:rFonts w:ascii="Calibri" w:hAnsi="Calibri" w:cs="Calibri"/>
          <w:snapToGrid w:val="0"/>
          <w:color w:val="000000"/>
          <w:sz w:val="20"/>
          <w:szCs w:val="20"/>
        </w:rPr>
      </w:pPr>
    </w:p>
    <w:p w14:paraId="02A3FDE8" w14:textId="77777777" w:rsidR="0005589C" w:rsidRPr="00261C43" w:rsidRDefault="0005589C" w:rsidP="0005589C">
      <w:pPr>
        <w:pStyle w:val="Article1"/>
        <w:numPr>
          <w:ilvl w:val="0"/>
          <w:numId w:val="37"/>
        </w:numPr>
        <w:tabs>
          <w:tab w:val="left" w:pos="360"/>
        </w:tabs>
        <w:spacing w:line="23" w:lineRule="atLeast"/>
        <w:ind w:left="360"/>
        <w:rPr>
          <w:sz w:val="20"/>
          <w:szCs w:val="20"/>
        </w:rPr>
      </w:pPr>
      <w:r w:rsidRPr="00261C43">
        <w:rPr>
          <w:sz w:val="20"/>
          <w:szCs w:val="20"/>
        </w:rPr>
        <w:t>Final Clauses</w:t>
      </w:r>
    </w:p>
    <w:p w14:paraId="68506600" w14:textId="77777777" w:rsidR="0005589C" w:rsidRPr="00261C43" w:rsidRDefault="0005589C" w:rsidP="0005589C">
      <w:pPr>
        <w:tabs>
          <w:tab w:val="left" w:pos="426"/>
        </w:tabs>
        <w:spacing w:line="23" w:lineRule="atLeast"/>
        <w:ind w:left="720" w:hanging="720"/>
        <w:jc w:val="both"/>
        <w:rPr>
          <w:rFonts w:ascii="Calibri" w:hAnsi="Calibri" w:cs="Calibri"/>
          <w:snapToGrid w:val="0"/>
          <w:sz w:val="20"/>
          <w:szCs w:val="20"/>
        </w:rPr>
      </w:pPr>
    </w:p>
    <w:p w14:paraId="6F65FB18" w14:textId="77777777" w:rsidR="0005589C" w:rsidRPr="00261C43" w:rsidRDefault="0005589C" w:rsidP="0005589C">
      <w:pPr>
        <w:tabs>
          <w:tab w:val="left" w:pos="720"/>
        </w:tabs>
        <w:spacing w:line="23" w:lineRule="atLeast"/>
        <w:ind w:left="720" w:hanging="720"/>
        <w:jc w:val="both"/>
        <w:rPr>
          <w:rFonts w:ascii="Calibri" w:hAnsi="Calibri" w:cs="Calibri"/>
          <w:snapToGrid w:val="0"/>
          <w:sz w:val="20"/>
          <w:szCs w:val="20"/>
        </w:rPr>
      </w:pPr>
      <w:r w:rsidRPr="00261C43">
        <w:rPr>
          <w:rFonts w:ascii="Calibri" w:hAnsi="Calibri" w:cs="Calibri"/>
          <w:snapToGrid w:val="0"/>
          <w:sz w:val="20"/>
          <w:szCs w:val="20"/>
        </w:rPr>
        <w:t>20.1</w:t>
      </w:r>
      <w:r w:rsidRPr="00261C43">
        <w:rPr>
          <w:rFonts w:ascii="Calibri" w:hAnsi="Calibri" w:cs="Calibri"/>
          <w:snapToGrid w:val="0"/>
          <w:sz w:val="20"/>
          <w:szCs w:val="20"/>
        </w:rPr>
        <w:tab/>
      </w:r>
      <w:bookmarkStart w:id="34" w:name="_Hlk66992729"/>
      <w:r w:rsidRPr="00261C43">
        <w:rPr>
          <w:rFonts w:ascii="Calibri" w:hAnsi="Calibri" w:cs="Calibri"/>
          <w:snapToGrid w:val="0"/>
          <w:sz w:val="20"/>
          <w:szCs w:val="20"/>
          <w:highlight w:val="lightGray"/>
        </w:rPr>
        <w:t xml:space="preserve">This Agreement will enter into force upon signature by both Parties. </w:t>
      </w:r>
      <w:bookmarkEnd w:id="34"/>
      <w:r w:rsidRPr="00261C43">
        <w:rPr>
          <w:rFonts w:ascii="Calibri" w:hAnsi="Calibri" w:cs="Calibri"/>
          <w:snapToGrid w:val="0"/>
          <w:sz w:val="20"/>
          <w:szCs w:val="20"/>
        </w:rPr>
        <w:t xml:space="preserve">It will remain in force until completion of all obligations of the Parties under this Agreement unless terminated earlier in accordance with Article 17. </w:t>
      </w:r>
    </w:p>
    <w:p w14:paraId="365ECA8B" w14:textId="77777777" w:rsidR="0005589C" w:rsidRPr="00261C43" w:rsidRDefault="0005589C" w:rsidP="0005589C">
      <w:pPr>
        <w:tabs>
          <w:tab w:val="left" w:pos="720"/>
        </w:tabs>
        <w:spacing w:line="23" w:lineRule="atLeast"/>
        <w:ind w:left="720" w:hanging="720"/>
        <w:jc w:val="both"/>
        <w:rPr>
          <w:rFonts w:ascii="Calibri" w:hAnsi="Calibri" w:cs="Calibri"/>
          <w:snapToGrid w:val="0"/>
          <w:sz w:val="20"/>
          <w:szCs w:val="20"/>
        </w:rPr>
      </w:pPr>
    </w:p>
    <w:p w14:paraId="6D8D1607" w14:textId="77777777" w:rsidR="0005589C" w:rsidRPr="00261C43" w:rsidRDefault="0005589C" w:rsidP="0005589C">
      <w:pPr>
        <w:tabs>
          <w:tab w:val="left" w:pos="720"/>
        </w:tabs>
        <w:spacing w:line="23" w:lineRule="atLeast"/>
        <w:ind w:left="720" w:hanging="720"/>
        <w:jc w:val="both"/>
        <w:rPr>
          <w:rFonts w:ascii="Calibri" w:hAnsi="Calibri" w:cs="Calibri"/>
          <w:snapToGrid w:val="0"/>
          <w:sz w:val="20"/>
          <w:szCs w:val="20"/>
        </w:rPr>
      </w:pPr>
      <w:r w:rsidRPr="00261C43">
        <w:rPr>
          <w:rFonts w:ascii="Calibri" w:hAnsi="Calibri" w:cs="Calibri"/>
          <w:snapToGrid w:val="0"/>
          <w:sz w:val="20"/>
          <w:szCs w:val="20"/>
        </w:rPr>
        <w:t>20.2</w:t>
      </w:r>
      <w:r w:rsidRPr="00261C43">
        <w:rPr>
          <w:rFonts w:ascii="Calibri" w:hAnsi="Calibri" w:cs="Calibri"/>
          <w:snapToGrid w:val="0"/>
          <w:sz w:val="20"/>
          <w:szCs w:val="20"/>
        </w:rPr>
        <w:tab/>
        <w:t xml:space="preserve">Amendments may be made by mutual agreement in writing between the Parties. Amendment of the provisions of Article 2.2 (Service commencement/completion dates) or Article 3.1 (Service Fee) shall be made through an amendment to this Agreement signed by both Parties.  </w:t>
      </w:r>
    </w:p>
    <w:p w14:paraId="5892FB16" w14:textId="77777777" w:rsidR="0005589C" w:rsidRPr="00261C43" w:rsidRDefault="0005589C" w:rsidP="0005589C">
      <w:pPr>
        <w:pStyle w:val="BodyText"/>
        <w:spacing w:line="23" w:lineRule="atLeast"/>
        <w:jc w:val="both"/>
        <w:rPr>
          <w:rFonts w:ascii="Calibri" w:hAnsi="Calibri" w:cs="Calibri"/>
          <w:snapToGrid w:val="0"/>
          <w:sz w:val="20"/>
          <w:szCs w:val="20"/>
        </w:rPr>
      </w:pPr>
    </w:p>
    <w:p w14:paraId="19B74E3D" w14:textId="77777777" w:rsidR="0005589C" w:rsidRPr="00261C43" w:rsidRDefault="0005589C" w:rsidP="0005589C">
      <w:pPr>
        <w:pStyle w:val="Article1"/>
        <w:numPr>
          <w:ilvl w:val="0"/>
          <w:numId w:val="37"/>
        </w:numPr>
        <w:tabs>
          <w:tab w:val="left" w:pos="360"/>
        </w:tabs>
        <w:spacing w:line="23" w:lineRule="atLeast"/>
        <w:ind w:left="360"/>
        <w:rPr>
          <w:sz w:val="20"/>
          <w:szCs w:val="20"/>
          <w:highlight w:val="lightGray"/>
        </w:rPr>
      </w:pPr>
      <w:r w:rsidRPr="00261C43">
        <w:rPr>
          <w:sz w:val="20"/>
          <w:szCs w:val="20"/>
          <w:highlight w:val="lightGray"/>
        </w:rPr>
        <w:lastRenderedPageBreak/>
        <w:t>Special Provisions (Optional)</w:t>
      </w:r>
    </w:p>
    <w:p w14:paraId="28414C6F" w14:textId="77777777" w:rsidR="0005589C" w:rsidRPr="00261C43" w:rsidRDefault="0005589C" w:rsidP="0005589C">
      <w:pPr>
        <w:spacing w:line="23" w:lineRule="atLeast"/>
        <w:jc w:val="both"/>
        <w:rPr>
          <w:rFonts w:ascii="Calibri" w:hAnsi="Calibri" w:cs="Calibri"/>
          <w:b/>
          <w:snapToGrid w:val="0"/>
          <w:sz w:val="20"/>
          <w:szCs w:val="20"/>
          <w:highlight w:val="lightGray"/>
        </w:rPr>
      </w:pPr>
    </w:p>
    <w:p w14:paraId="6C1E02BB" w14:textId="77777777" w:rsidR="0005589C" w:rsidRPr="00261C43" w:rsidRDefault="0005589C" w:rsidP="0005589C">
      <w:pPr>
        <w:spacing w:line="23" w:lineRule="atLeast"/>
        <w:jc w:val="both"/>
        <w:rPr>
          <w:rFonts w:ascii="Calibri" w:hAnsi="Calibri" w:cs="Calibri"/>
          <w:snapToGrid w:val="0"/>
          <w:sz w:val="20"/>
          <w:szCs w:val="20"/>
          <w:highlight w:val="lightGray"/>
        </w:rPr>
      </w:pPr>
      <w:r w:rsidRPr="00261C43">
        <w:rPr>
          <w:rFonts w:ascii="Calibri" w:hAnsi="Calibri" w:cs="Calibri"/>
          <w:snapToGrid w:val="0"/>
          <w:sz w:val="20"/>
          <w:szCs w:val="20"/>
          <w:highlight w:val="lightGray"/>
        </w:rPr>
        <w:t>Due to the requirements of the donor financing the project, the Service Provider shall agree and accept the following provisions:</w:t>
      </w:r>
    </w:p>
    <w:p w14:paraId="565BB9EA" w14:textId="77777777" w:rsidR="0005589C" w:rsidRPr="00261C43" w:rsidRDefault="0005589C" w:rsidP="0005589C">
      <w:pPr>
        <w:spacing w:line="23" w:lineRule="atLeast"/>
        <w:ind w:left="360"/>
        <w:jc w:val="both"/>
        <w:rPr>
          <w:rFonts w:ascii="Calibri" w:hAnsi="Calibri" w:cs="Calibri"/>
          <w:snapToGrid w:val="0"/>
          <w:sz w:val="20"/>
          <w:szCs w:val="20"/>
          <w:highlight w:val="lightGray"/>
        </w:rPr>
      </w:pPr>
    </w:p>
    <w:p w14:paraId="17F83B20" w14:textId="77777777" w:rsidR="0005589C" w:rsidRPr="00261C43" w:rsidRDefault="0005589C" w:rsidP="0005589C">
      <w:pPr>
        <w:spacing w:line="23" w:lineRule="atLeast"/>
        <w:ind w:left="360"/>
        <w:jc w:val="both"/>
        <w:rPr>
          <w:rFonts w:ascii="Calibri" w:hAnsi="Calibri" w:cs="Calibri"/>
          <w:snapToGrid w:val="0"/>
          <w:sz w:val="20"/>
          <w:szCs w:val="20"/>
        </w:rPr>
      </w:pPr>
      <w:r w:rsidRPr="00261C43">
        <w:rPr>
          <w:rFonts w:ascii="Calibri" w:hAnsi="Calibri" w:cs="Calibri"/>
          <w:snapToGrid w:val="0"/>
          <w:sz w:val="20"/>
          <w:szCs w:val="20"/>
          <w:highlight w:val="lightGray"/>
        </w:rPr>
        <w:t>[Insert all donor requirements which must be flown down to IOM’s Service Providers and subcontractors. In case of any doubt, please contact LEGContracts@iom.int]</w:t>
      </w:r>
    </w:p>
    <w:p w14:paraId="2900EA6E" w14:textId="77777777" w:rsidR="0005589C" w:rsidRPr="00261C43" w:rsidRDefault="0005589C" w:rsidP="0005589C">
      <w:pPr>
        <w:pStyle w:val="BodyText"/>
        <w:spacing w:line="23" w:lineRule="atLeast"/>
        <w:jc w:val="both"/>
        <w:rPr>
          <w:rFonts w:ascii="Calibri" w:hAnsi="Calibri" w:cs="Calibri"/>
          <w:snapToGrid w:val="0"/>
          <w:sz w:val="20"/>
          <w:szCs w:val="20"/>
        </w:rPr>
      </w:pPr>
      <w:bookmarkStart w:id="35" w:name="_Hlk68539331"/>
    </w:p>
    <w:p w14:paraId="232E5375" w14:textId="77777777" w:rsidR="0005589C" w:rsidRPr="00261C43" w:rsidRDefault="0005589C" w:rsidP="0005589C">
      <w:pPr>
        <w:tabs>
          <w:tab w:val="left" w:pos="0"/>
        </w:tabs>
        <w:spacing w:line="23" w:lineRule="atLeast"/>
        <w:jc w:val="both"/>
        <w:rPr>
          <w:rFonts w:ascii="Calibri" w:hAnsi="Calibri" w:cs="Calibri"/>
          <w:sz w:val="20"/>
          <w:szCs w:val="20"/>
          <w:lang w:val="en-PH"/>
        </w:rPr>
      </w:pPr>
      <w:bookmarkStart w:id="36" w:name="_Hlk67088048"/>
      <w:r w:rsidRPr="00261C43">
        <w:rPr>
          <w:rFonts w:ascii="Calibri" w:hAnsi="Calibri" w:cs="Calibri"/>
          <w:sz w:val="20"/>
          <w:szCs w:val="20"/>
        </w:rPr>
        <w:t xml:space="preserve">Signed in duplicate </w:t>
      </w:r>
      <w:r w:rsidRPr="00261C43">
        <w:rPr>
          <w:rFonts w:ascii="Calibri" w:hAnsi="Calibri" w:cs="Calibri"/>
          <w:sz w:val="20"/>
          <w:szCs w:val="20"/>
          <w:highlight w:val="lightGray"/>
        </w:rPr>
        <w:t>in English</w:t>
      </w:r>
      <w:r w:rsidRPr="00261C43">
        <w:rPr>
          <w:rFonts w:ascii="Calibri" w:hAnsi="Calibri" w:cs="Calibri"/>
          <w:sz w:val="20"/>
          <w:szCs w:val="20"/>
        </w:rPr>
        <w:t xml:space="preserve">, on the dates and at the places indicated below. </w:t>
      </w:r>
    </w:p>
    <w:p w14:paraId="43446CA5" w14:textId="77777777" w:rsidR="0005589C" w:rsidRPr="00261C43" w:rsidRDefault="0005589C" w:rsidP="0005589C">
      <w:pPr>
        <w:pStyle w:val="BodyText"/>
        <w:spacing w:line="23" w:lineRule="atLeast"/>
        <w:jc w:val="both"/>
        <w:rPr>
          <w:rFonts w:ascii="Calibri" w:hAnsi="Calibri" w:cs="Calibri"/>
          <w:color w:val="000000"/>
          <w:sz w:val="20"/>
          <w:szCs w:val="20"/>
        </w:rPr>
      </w:pPr>
    </w:p>
    <w:p w14:paraId="3308D82C" w14:textId="77777777" w:rsidR="0005589C" w:rsidRPr="00261C43" w:rsidRDefault="0005589C" w:rsidP="0005589C">
      <w:pPr>
        <w:pStyle w:val="BodyText"/>
        <w:spacing w:line="23" w:lineRule="atLeast"/>
        <w:jc w:val="both"/>
        <w:rPr>
          <w:rFonts w:ascii="Calibri" w:hAnsi="Calibri" w:cs="Calibr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05589C" w:rsidRPr="00261C43" w14:paraId="7FCA3446" w14:textId="77777777" w:rsidTr="008F6117">
        <w:tc>
          <w:tcPr>
            <w:tcW w:w="4135" w:type="dxa"/>
            <w:hideMark/>
          </w:tcPr>
          <w:p w14:paraId="7559EED7" w14:textId="77777777" w:rsidR="0005589C" w:rsidRPr="00261C43" w:rsidRDefault="0005589C" w:rsidP="008F6117">
            <w:pPr>
              <w:tabs>
                <w:tab w:val="left" w:pos="0"/>
              </w:tabs>
              <w:spacing w:line="23" w:lineRule="atLeast"/>
              <w:jc w:val="both"/>
              <w:rPr>
                <w:rFonts w:ascii="Calibri" w:hAnsi="Calibri" w:cs="Calibri"/>
                <w:i/>
                <w:iCs/>
                <w:sz w:val="20"/>
                <w:szCs w:val="20"/>
                <w:lang w:val="en-PH"/>
              </w:rPr>
            </w:pPr>
            <w:r w:rsidRPr="00261C43">
              <w:rPr>
                <w:rFonts w:ascii="Calibri" w:hAnsi="Calibri" w:cs="Calibri"/>
                <w:i/>
                <w:iCs/>
                <w:sz w:val="20"/>
                <w:szCs w:val="20"/>
                <w:lang w:val="en-PH"/>
              </w:rPr>
              <w:t xml:space="preserve">For and on behalf of </w:t>
            </w:r>
          </w:p>
          <w:p w14:paraId="162CACAA"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The International Organization for Migration</w:t>
            </w:r>
          </w:p>
        </w:tc>
        <w:tc>
          <w:tcPr>
            <w:tcW w:w="990" w:type="dxa"/>
          </w:tcPr>
          <w:p w14:paraId="4AE8A14A"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hideMark/>
          </w:tcPr>
          <w:p w14:paraId="5980822D" w14:textId="77777777" w:rsidR="0005589C" w:rsidRPr="00261C43" w:rsidRDefault="0005589C" w:rsidP="008F6117">
            <w:pPr>
              <w:tabs>
                <w:tab w:val="left" w:pos="0"/>
              </w:tabs>
              <w:spacing w:line="23" w:lineRule="atLeast"/>
              <w:jc w:val="both"/>
              <w:rPr>
                <w:rFonts w:ascii="Calibri" w:hAnsi="Calibri" w:cs="Calibri"/>
                <w:i/>
                <w:iCs/>
                <w:sz w:val="20"/>
                <w:szCs w:val="20"/>
                <w:lang w:val="en-PH"/>
              </w:rPr>
            </w:pPr>
            <w:r w:rsidRPr="00261C43">
              <w:rPr>
                <w:rFonts w:ascii="Calibri" w:hAnsi="Calibri" w:cs="Calibri"/>
                <w:i/>
                <w:iCs/>
                <w:sz w:val="20"/>
                <w:szCs w:val="20"/>
                <w:lang w:val="en-PH"/>
              </w:rPr>
              <w:t xml:space="preserve">For and on behalf of </w:t>
            </w:r>
          </w:p>
          <w:p w14:paraId="320EE093"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highlight w:val="lightGray"/>
                <w:lang w:val="en-PH"/>
              </w:rPr>
              <w:t>[Name of Service Provider]</w:t>
            </w:r>
          </w:p>
        </w:tc>
      </w:tr>
      <w:tr w:rsidR="0005589C" w:rsidRPr="00261C43" w14:paraId="5F08635E" w14:textId="77777777" w:rsidTr="008F6117">
        <w:tc>
          <w:tcPr>
            <w:tcW w:w="4135" w:type="dxa"/>
          </w:tcPr>
          <w:p w14:paraId="0B446F92"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990" w:type="dxa"/>
          </w:tcPr>
          <w:p w14:paraId="5B78FD8B"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tcPr>
          <w:p w14:paraId="4BA39E9A"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r>
      <w:tr w:rsidR="0005589C" w:rsidRPr="00261C43" w14:paraId="2825918C" w14:textId="77777777" w:rsidTr="008F6117">
        <w:tc>
          <w:tcPr>
            <w:tcW w:w="4135" w:type="dxa"/>
            <w:hideMark/>
          </w:tcPr>
          <w:p w14:paraId="5FD8FCCA"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Signature</w:t>
            </w:r>
          </w:p>
        </w:tc>
        <w:tc>
          <w:tcPr>
            <w:tcW w:w="990" w:type="dxa"/>
          </w:tcPr>
          <w:p w14:paraId="2266C3F3"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hideMark/>
          </w:tcPr>
          <w:p w14:paraId="5B7810B3"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Signature</w:t>
            </w:r>
          </w:p>
        </w:tc>
      </w:tr>
      <w:tr w:rsidR="0005589C" w:rsidRPr="00261C43" w14:paraId="06A5C4B6" w14:textId="77777777" w:rsidTr="008F6117">
        <w:tc>
          <w:tcPr>
            <w:tcW w:w="4135" w:type="dxa"/>
            <w:tcBorders>
              <w:top w:val="nil"/>
              <w:left w:val="nil"/>
              <w:bottom w:val="single" w:sz="4" w:space="0" w:color="auto"/>
              <w:right w:val="nil"/>
            </w:tcBorders>
          </w:tcPr>
          <w:p w14:paraId="444D7EA0" w14:textId="77777777" w:rsidR="0005589C" w:rsidRPr="00261C43" w:rsidRDefault="0005589C" w:rsidP="008F6117">
            <w:pPr>
              <w:tabs>
                <w:tab w:val="left" w:pos="0"/>
              </w:tabs>
              <w:spacing w:line="23" w:lineRule="atLeast"/>
              <w:jc w:val="both"/>
              <w:rPr>
                <w:rFonts w:ascii="Calibri" w:hAnsi="Calibri" w:cs="Calibri"/>
                <w:sz w:val="20"/>
                <w:szCs w:val="20"/>
                <w:lang w:val="en-PH"/>
              </w:rPr>
            </w:pPr>
          </w:p>
          <w:p w14:paraId="6BFFA700" w14:textId="77777777" w:rsidR="0005589C" w:rsidRPr="00261C43" w:rsidRDefault="0005589C" w:rsidP="008F6117">
            <w:pPr>
              <w:tabs>
                <w:tab w:val="left" w:pos="0"/>
              </w:tabs>
              <w:spacing w:line="23" w:lineRule="atLeast"/>
              <w:jc w:val="both"/>
              <w:rPr>
                <w:rFonts w:ascii="Calibri" w:hAnsi="Calibri" w:cs="Calibri"/>
                <w:sz w:val="20"/>
                <w:szCs w:val="20"/>
                <w:lang w:val="en-PH"/>
              </w:rPr>
            </w:pPr>
          </w:p>
          <w:p w14:paraId="49B693E6"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990" w:type="dxa"/>
          </w:tcPr>
          <w:p w14:paraId="7C54C3C8"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tcBorders>
              <w:top w:val="nil"/>
              <w:left w:val="nil"/>
              <w:bottom w:val="single" w:sz="4" w:space="0" w:color="auto"/>
              <w:right w:val="nil"/>
            </w:tcBorders>
          </w:tcPr>
          <w:p w14:paraId="5AE7B8B4"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r>
      <w:tr w:rsidR="0005589C" w:rsidRPr="00261C43" w14:paraId="0FF7E054" w14:textId="77777777" w:rsidTr="008F6117">
        <w:tc>
          <w:tcPr>
            <w:tcW w:w="4135" w:type="dxa"/>
            <w:tcBorders>
              <w:top w:val="single" w:sz="4" w:space="0" w:color="auto"/>
              <w:left w:val="nil"/>
              <w:bottom w:val="nil"/>
              <w:right w:val="nil"/>
            </w:tcBorders>
            <w:hideMark/>
          </w:tcPr>
          <w:p w14:paraId="20781C23"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Name:</w:t>
            </w:r>
          </w:p>
        </w:tc>
        <w:tc>
          <w:tcPr>
            <w:tcW w:w="990" w:type="dxa"/>
          </w:tcPr>
          <w:p w14:paraId="3ADC3006"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tcBorders>
              <w:top w:val="single" w:sz="4" w:space="0" w:color="auto"/>
              <w:left w:val="nil"/>
              <w:bottom w:val="nil"/>
              <w:right w:val="nil"/>
            </w:tcBorders>
            <w:hideMark/>
          </w:tcPr>
          <w:p w14:paraId="2C2B30B2"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Name:</w:t>
            </w:r>
          </w:p>
        </w:tc>
      </w:tr>
      <w:tr w:rsidR="0005589C" w:rsidRPr="00261C43" w14:paraId="6C996FCA" w14:textId="77777777" w:rsidTr="008F6117">
        <w:tc>
          <w:tcPr>
            <w:tcW w:w="4135" w:type="dxa"/>
            <w:hideMark/>
          </w:tcPr>
          <w:p w14:paraId="3365AAD1"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Position:</w:t>
            </w:r>
          </w:p>
        </w:tc>
        <w:tc>
          <w:tcPr>
            <w:tcW w:w="990" w:type="dxa"/>
          </w:tcPr>
          <w:p w14:paraId="5E56E585"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hideMark/>
          </w:tcPr>
          <w:p w14:paraId="46B0181A"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Position:</w:t>
            </w:r>
          </w:p>
        </w:tc>
      </w:tr>
      <w:tr w:rsidR="0005589C" w:rsidRPr="00261C43" w14:paraId="33F5C32E" w14:textId="77777777" w:rsidTr="008F6117">
        <w:tc>
          <w:tcPr>
            <w:tcW w:w="4135" w:type="dxa"/>
            <w:hideMark/>
          </w:tcPr>
          <w:p w14:paraId="55628A1F"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 xml:space="preserve">Date: </w:t>
            </w:r>
          </w:p>
        </w:tc>
        <w:tc>
          <w:tcPr>
            <w:tcW w:w="990" w:type="dxa"/>
          </w:tcPr>
          <w:p w14:paraId="4059BD46"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hideMark/>
          </w:tcPr>
          <w:p w14:paraId="4DBF037D"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 xml:space="preserve">Date: </w:t>
            </w:r>
          </w:p>
        </w:tc>
      </w:tr>
      <w:tr w:rsidR="0005589C" w:rsidRPr="00261C43" w14:paraId="7877FDBA" w14:textId="77777777" w:rsidTr="008F6117">
        <w:tc>
          <w:tcPr>
            <w:tcW w:w="4135" w:type="dxa"/>
            <w:hideMark/>
          </w:tcPr>
          <w:p w14:paraId="764D7D58"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Place:</w:t>
            </w:r>
          </w:p>
        </w:tc>
        <w:tc>
          <w:tcPr>
            <w:tcW w:w="990" w:type="dxa"/>
          </w:tcPr>
          <w:p w14:paraId="15CE9DAB" w14:textId="77777777" w:rsidR="0005589C" w:rsidRPr="00261C43" w:rsidRDefault="0005589C" w:rsidP="008F6117">
            <w:pPr>
              <w:tabs>
                <w:tab w:val="left" w:pos="0"/>
              </w:tabs>
              <w:spacing w:line="23" w:lineRule="atLeast"/>
              <w:jc w:val="both"/>
              <w:rPr>
                <w:rFonts w:ascii="Calibri" w:hAnsi="Calibri" w:cs="Calibri"/>
                <w:sz w:val="20"/>
                <w:szCs w:val="20"/>
                <w:lang w:val="en-PH"/>
              </w:rPr>
            </w:pPr>
          </w:p>
        </w:tc>
        <w:tc>
          <w:tcPr>
            <w:tcW w:w="4225" w:type="dxa"/>
            <w:hideMark/>
          </w:tcPr>
          <w:p w14:paraId="328376F9" w14:textId="77777777" w:rsidR="0005589C" w:rsidRPr="00261C43" w:rsidRDefault="0005589C" w:rsidP="008F6117">
            <w:pPr>
              <w:tabs>
                <w:tab w:val="left" w:pos="0"/>
              </w:tabs>
              <w:spacing w:line="23" w:lineRule="atLeast"/>
              <w:jc w:val="both"/>
              <w:rPr>
                <w:rFonts w:ascii="Calibri" w:hAnsi="Calibri" w:cs="Calibri"/>
                <w:sz w:val="20"/>
                <w:szCs w:val="20"/>
                <w:lang w:val="en-PH"/>
              </w:rPr>
            </w:pPr>
            <w:r w:rsidRPr="00261C43">
              <w:rPr>
                <w:rFonts w:ascii="Calibri" w:hAnsi="Calibri" w:cs="Calibri"/>
                <w:sz w:val="20"/>
                <w:szCs w:val="20"/>
                <w:lang w:val="en-PH"/>
              </w:rPr>
              <w:t>Place:</w:t>
            </w:r>
          </w:p>
        </w:tc>
      </w:tr>
      <w:bookmarkEnd w:id="35"/>
      <w:bookmarkEnd w:id="36"/>
    </w:tbl>
    <w:p w14:paraId="1D34E9C3" w14:textId="58B37463" w:rsidR="008C7B2B" w:rsidRPr="001A4722" w:rsidRDefault="008C7B2B">
      <w:pPr>
        <w:rPr>
          <w:rFonts w:ascii="Calibri" w:hAnsi="Calibri" w:cs="Calibri"/>
          <w:color w:val="000000"/>
          <w:sz w:val="20"/>
          <w:szCs w:val="20"/>
          <w:lang w:val="en-US"/>
        </w:rPr>
      </w:pPr>
    </w:p>
    <w:sectPr w:rsidR="008C7B2B" w:rsidRPr="001A4722" w:rsidSect="00EF2C1E">
      <w:headerReference w:type="default" r:id="rId14"/>
      <w:footerReference w:type="default" r:id="rId1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FFD5E" w14:textId="77777777" w:rsidR="001B3157" w:rsidRDefault="001B3157" w:rsidP="0005589C">
      <w:pPr>
        <w:spacing w:after="0" w:line="240" w:lineRule="auto"/>
      </w:pPr>
      <w:r>
        <w:separator/>
      </w:r>
    </w:p>
  </w:endnote>
  <w:endnote w:type="continuationSeparator" w:id="0">
    <w:p w14:paraId="02304847" w14:textId="77777777" w:rsidR="001B3157" w:rsidRDefault="001B3157" w:rsidP="0005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687CE5" w14:paraId="3FA06335" w14:textId="77777777" w:rsidTr="008066D6">
      <w:tc>
        <w:tcPr>
          <w:tcW w:w="1701" w:type="dxa"/>
        </w:tcPr>
        <w:p w14:paraId="0BDB40F1" w14:textId="77777777" w:rsidR="00261C43" w:rsidRDefault="00261C43" w:rsidP="00687CE5">
          <w:pPr>
            <w:pStyle w:val="Header"/>
            <w:ind w:left="-115"/>
          </w:pPr>
          <w:r>
            <w:rPr>
              <w:noProof/>
            </w:rPr>
            <w:drawing>
              <wp:anchor distT="0" distB="0" distL="114300" distR="114300" simplePos="0" relativeHeight="251659264" behindDoc="1" locked="0" layoutInCell="1" allowOverlap="1" wp14:anchorId="4CB724F6" wp14:editId="2911CBE2">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7557057C" w14:textId="77777777" w:rsidR="00261C43" w:rsidRDefault="00261C43" w:rsidP="00687CE5">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20_ effective on 17 March 2023</w:t>
          </w:r>
        </w:p>
        <w:p w14:paraId="267A5F22" w14:textId="77777777" w:rsidR="00261C43" w:rsidRDefault="00261C43" w:rsidP="00687CE5">
          <w:pPr>
            <w:pStyle w:val="Header"/>
          </w:pPr>
        </w:p>
      </w:tc>
    </w:tr>
  </w:tbl>
  <w:p w14:paraId="070AC984" w14:textId="77777777" w:rsidR="00261C43" w:rsidRPr="00596C96" w:rsidRDefault="00261C43">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A5BC" w14:textId="77777777" w:rsidR="001B3157" w:rsidRDefault="001B3157" w:rsidP="0005589C">
      <w:pPr>
        <w:spacing w:after="0" w:line="240" w:lineRule="auto"/>
      </w:pPr>
      <w:r>
        <w:separator/>
      </w:r>
    </w:p>
  </w:footnote>
  <w:footnote w:type="continuationSeparator" w:id="0">
    <w:p w14:paraId="62D6903E" w14:textId="77777777" w:rsidR="001B3157" w:rsidRDefault="001B3157" w:rsidP="0005589C">
      <w:pPr>
        <w:spacing w:after="0" w:line="240" w:lineRule="auto"/>
      </w:pPr>
      <w:r>
        <w:continuationSeparator/>
      </w:r>
    </w:p>
  </w:footnote>
  <w:footnote w:id="1">
    <w:p w14:paraId="2AC760C3" w14:textId="77777777" w:rsidR="0005589C" w:rsidRPr="001B7EE0" w:rsidRDefault="0005589C" w:rsidP="0005589C">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2">
    <w:p w14:paraId="3DD7F381" w14:textId="77777777" w:rsidR="0005589C" w:rsidRPr="005F09AB" w:rsidRDefault="0005589C" w:rsidP="0005589C">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6907" w14:textId="77777777" w:rsidR="00261C43" w:rsidRDefault="00261C43" w:rsidP="009654F1">
    <w:pPr>
      <w:pStyle w:val="Header"/>
      <w:jc w:val="center"/>
    </w:pPr>
    <w:r>
      <w:rPr>
        <w:noProof/>
      </w:rPr>
      <w:drawing>
        <wp:inline distT="0" distB="0" distL="0" distR="0" wp14:anchorId="4150CA25" wp14:editId="5367B5D2">
          <wp:extent cx="1166495" cy="439420"/>
          <wp:effectExtent l="0" t="0" r="0" b="0"/>
          <wp:docPr id="7"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5FDF4"/>
    <w:multiLevelType w:val="singleLevel"/>
    <w:tmpl w:val="8115FDF4"/>
    <w:lvl w:ilvl="0">
      <w:start w:val="1"/>
      <w:numFmt w:val="lowerRoman"/>
      <w:lvlText w:val="%1."/>
      <w:lvlJc w:val="left"/>
      <w:pPr>
        <w:tabs>
          <w:tab w:val="num" w:pos="1265"/>
        </w:tabs>
        <w:ind w:left="1265" w:hanging="425"/>
      </w:pPr>
      <w:rPr>
        <w:rFonts w:hint="default"/>
      </w:rPr>
    </w:lvl>
  </w:abstractNum>
  <w:abstractNum w:abstractNumId="1" w15:restartNumberingAfterBreak="0">
    <w:nsid w:val="D7E0E3B4"/>
    <w:multiLevelType w:val="singleLevel"/>
    <w:tmpl w:val="D7E0E3B4"/>
    <w:lvl w:ilvl="0">
      <w:start w:val="1"/>
      <w:numFmt w:val="lowerRoman"/>
      <w:lvlText w:val="%1."/>
      <w:lvlJc w:val="left"/>
      <w:pPr>
        <w:tabs>
          <w:tab w:val="num" w:pos="1265"/>
        </w:tabs>
        <w:ind w:left="1265" w:hanging="425"/>
      </w:pPr>
      <w:rPr>
        <w:rFonts w:hint="default"/>
      </w:rPr>
    </w:lvl>
  </w:abstractNum>
  <w:abstractNum w:abstractNumId="2" w15:restartNumberingAfterBreak="0">
    <w:nsid w:val="E5C0382F"/>
    <w:multiLevelType w:val="singleLevel"/>
    <w:tmpl w:val="E5C0382F"/>
    <w:lvl w:ilvl="0">
      <w:start w:val="1"/>
      <w:numFmt w:val="bullet"/>
      <w:lvlText w:val=""/>
      <w:lvlJc w:val="left"/>
      <w:pPr>
        <w:tabs>
          <w:tab w:val="num" w:pos="1260"/>
        </w:tabs>
        <w:ind w:left="1260" w:hanging="420"/>
      </w:pPr>
      <w:rPr>
        <w:rFonts w:ascii="Wingdings" w:hAnsi="Wingdings" w:hint="default"/>
      </w:rPr>
    </w:lvl>
  </w:abstractNum>
  <w:abstractNum w:abstractNumId="3" w15:restartNumberingAfterBreak="0">
    <w:nsid w:val="00000002"/>
    <w:multiLevelType w:val="multilevel"/>
    <w:tmpl w:val="00000002"/>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A"/>
    <w:multiLevelType w:val="multilevel"/>
    <w:tmpl w:val="0000000A"/>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B"/>
    <w:multiLevelType w:val="multilevel"/>
    <w:tmpl w:val="0000000B"/>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C"/>
    <w:multiLevelType w:val="multilevel"/>
    <w:tmpl w:val="0000000C"/>
    <w:lvl w:ilvl="0">
      <w:start w:val="1"/>
      <w:numFmt w:val="decimal"/>
      <w:lvlText w:val="%1"/>
      <w:lvlJc w:val="left"/>
    </w:lvl>
    <w:lvl w:ilvl="1">
      <w:start w:val="6"/>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D"/>
    <w:multiLevelType w:val="multilevel"/>
    <w:tmpl w:val="0000000D"/>
    <w:lvl w:ilvl="0">
      <w:start w:val="7"/>
      <w:numFmt w:val="decimal"/>
      <w:lvlText w:val="%1."/>
      <w:lvlJc w:val="left"/>
    </w:lvl>
    <w:lvl w:ilvl="1">
      <w:start w:val="1"/>
      <w:numFmt w:val="lowerRoman"/>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E"/>
    <w:multiLevelType w:val="multilevel"/>
    <w:tmpl w:val="0000000E"/>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F"/>
    <w:multiLevelType w:val="multilevel"/>
    <w:tmpl w:val="0000000F"/>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10"/>
    <w:multiLevelType w:val="multilevel"/>
    <w:tmpl w:val="00000010"/>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11"/>
    <w:multiLevelType w:val="multilevel"/>
    <w:tmpl w:val="00000011"/>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14"/>
    <w:multiLevelType w:val="multilevel"/>
    <w:tmpl w:val="00000014"/>
    <w:lvl w:ilvl="0">
      <w:start w:val="9"/>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15"/>
    <w:multiLevelType w:val="multilevel"/>
    <w:tmpl w:val="00000015"/>
    <w:lvl w:ilvl="0">
      <w:start w:val="2"/>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16"/>
    <w:multiLevelType w:val="multilevel"/>
    <w:tmpl w:val="00000016"/>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7"/>
    <w:multiLevelType w:val="multilevel"/>
    <w:tmpl w:val="00000017"/>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8"/>
    <w:multiLevelType w:val="multilevel"/>
    <w:tmpl w:val="00000018"/>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9"/>
    <w:multiLevelType w:val="multilevel"/>
    <w:tmpl w:val="00000019"/>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A"/>
    <w:multiLevelType w:val="multilevel"/>
    <w:tmpl w:val="0000001A"/>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B"/>
    <w:multiLevelType w:val="multilevel"/>
    <w:tmpl w:val="0000001B"/>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C"/>
    <w:multiLevelType w:val="multilevel"/>
    <w:tmpl w:val="0000001C"/>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D"/>
    <w:multiLevelType w:val="multilevel"/>
    <w:tmpl w:val="0000001D"/>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13B631D"/>
    <w:multiLevelType w:val="hybridMultilevel"/>
    <w:tmpl w:val="348AFF28"/>
    <w:lvl w:ilvl="0" w:tplc="3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06C1C111"/>
    <w:multiLevelType w:val="multilevel"/>
    <w:tmpl w:val="06C1C111"/>
    <w:lvl w:ilvl="0">
      <w:start w:val="1"/>
      <w:numFmt w:val="decimal"/>
      <w:lvlText w:val="%1."/>
      <w:lvlJc w:val="left"/>
      <w:pPr>
        <w:tabs>
          <w:tab w:val="num" w:pos="5"/>
        </w:tabs>
        <w:ind w:left="5"/>
      </w:pPr>
      <w:rPr>
        <w:rFonts w:hint="default"/>
      </w:rPr>
    </w:lvl>
    <w:lvl w:ilvl="1">
      <w:start w:val="1"/>
      <w:numFmt w:val="lowerLetter"/>
      <w:lvlText w:val="%2."/>
      <w:lvlJc w:val="left"/>
      <w:pPr>
        <w:tabs>
          <w:tab w:val="num" w:pos="5"/>
        </w:tabs>
        <w:ind w:left="5"/>
      </w:pPr>
      <w:rPr>
        <w:rFonts w:hint="default"/>
      </w:rPr>
    </w:lvl>
    <w:lvl w:ilvl="2">
      <w:start w:val="1"/>
      <w:numFmt w:val="lowerRoman"/>
      <w:lvlText w:val="%3."/>
      <w:lvlJc w:val="left"/>
      <w:pPr>
        <w:tabs>
          <w:tab w:val="num" w:pos="5"/>
        </w:tabs>
        <w:ind w:left="5"/>
      </w:pPr>
      <w:rPr>
        <w:rFonts w:hint="default"/>
      </w:rPr>
    </w:lvl>
    <w:lvl w:ilvl="3">
      <w:start w:val="1"/>
      <w:numFmt w:val="decimal"/>
      <w:lvlText w:val="%4."/>
      <w:lvlJc w:val="left"/>
      <w:pPr>
        <w:tabs>
          <w:tab w:val="num" w:pos="5"/>
        </w:tabs>
        <w:ind w:left="5"/>
      </w:pPr>
      <w:rPr>
        <w:rFonts w:hint="default"/>
      </w:rPr>
    </w:lvl>
    <w:lvl w:ilvl="4">
      <w:start w:val="1"/>
      <w:numFmt w:val="lowerLetter"/>
      <w:lvlText w:val="%5."/>
      <w:lvlJc w:val="left"/>
      <w:pPr>
        <w:tabs>
          <w:tab w:val="num" w:pos="5"/>
        </w:tabs>
        <w:ind w:left="5"/>
      </w:pPr>
      <w:rPr>
        <w:rFonts w:hint="default"/>
      </w:rPr>
    </w:lvl>
    <w:lvl w:ilvl="5">
      <w:start w:val="1"/>
      <w:numFmt w:val="lowerRoman"/>
      <w:lvlText w:val="%6."/>
      <w:lvlJc w:val="left"/>
      <w:pPr>
        <w:tabs>
          <w:tab w:val="num" w:pos="5"/>
        </w:tabs>
        <w:ind w:left="5"/>
      </w:pPr>
      <w:rPr>
        <w:rFonts w:hint="default"/>
      </w:rPr>
    </w:lvl>
    <w:lvl w:ilvl="6">
      <w:start w:val="1"/>
      <w:numFmt w:val="decimal"/>
      <w:lvlText w:val="%7."/>
      <w:lvlJc w:val="left"/>
      <w:pPr>
        <w:tabs>
          <w:tab w:val="num" w:pos="5"/>
        </w:tabs>
        <w:ind w:left="5"/>
      </w:pPr>
      <w:rPr>
        <w:rFonts w:hint="default"/>
      </w:rPr>
    </w:lvl>
    <w:lvl w:ilvl="7">
      <w:start w:val="1"/>
      <w:numFmt w:val="lowerLetter"/>
      <w:lvlText w:val="%8."/>
      <w:lvlJc w:val="left"/>
      <w:pPr>
        <w:tabs>
          <w:tab w:val="num" w:pos="5"/>
        </w:tabs>
        <w:ind w:left="5"/>
      </w:pPr>
      <w:rPr>
        <w:rFonts w:hint="default"/>
      </w:rPr>
    </w:lvl>
    <w:lvl w:ilvl="8">
      <w:start w:val="1"/>
      <w:numFmt w:val="lowerRoman"/>
      <w:lvlText w:val="%9."/>
      <w:lvlJc w:val="left"/>
      <w:pPr>
        <w:tabs>
          <w:tab w:val="num" w:pos="5"/>
        </w:tabs>
        <w:ind w:left="5"/>
      </w:pPr>
      <w:rPr>
        <w:rFonts w:hint="default"/>
      </w:rPr>
    </w:lvl>
  </w:abstractNum>
  <w:abstractNum w:abstractNumId="24" w15:restartNumberingAfterBreak="0">
    <w:nsid w:val="0AC14758"/>
    <w:multiLevelType w:val="hybridMultilevel"/>
    <w:tmpl w:val="AA48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FE347B"/>
    <w:multiLevelType w:val="hybridMultilevel"/>
    <w:tmpl w:val="2EFE2D5C"/>
    <w:lvl w:ilvl="0" w:tplc="3409000F">
      <w:start w:val="1"/>
      <w:numFmt w:val="decimal"/>
      <w:lvlText w:val="%1."/>
      <w:lvlJc w:val="left"/>
      <w:pPr>
        <w:ind w:left="1919"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3F2E09"/>
    <w:multiLevelType w:val="multilevel"/>
    <w:tmpl w:val="8D3CAEF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29"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1D590C65"/>
    <w:multiLevelType w:val="hybridMultilevel"/>
    <w:tmpl w:val="85D60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8F2FF3"/>
    <w:multiLevelType w:val="hybridMultilevel"/>
    <w:tmpl w:val="0D74964A"/>
    <w:lvl w:ilvl="0" w:tplc="08090001">
      <w:start w:val="1"/>
      <w:numFmt w:val="bullet"/>
      <w:lvlText w:val=""/>
      <w:lvlJc w:val="left"/>
      <w:pPr>
        <w:ind w:left="720" w:hanging="360"/>
      </w:pPr>
      <w:rPr>
        <w:rFonts w:ascii="Symbol" w:hAnsi="Symbol" w:hint="default"/>
      </w:rPr>
    </w:lvl>
    <w:lvl w:ilvl="1" w:tplc="8F72A6F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B154CA"/>
    <w:multiLevelType w:val="hybridMultilevel"/>
    <w:tmpl w:val="85D605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C2363F"/>
    <w:multiLevelType w:val="hybridMultilevel"/>
    <w:tmpl w:val="FC6439C8"/>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D87084"/>
    <w:multiLevelType w:val="hybridMultilevel"/>
    <w:tmpl w:val="6E96D08A"/>
    <w:lvl w:ilvl="0" w:tplc="822EB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3A697CFC"/>
    <w:multiLevelType w:val="hybridMultilevel"/>
    <w:tmpl w:val="32D2078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44506BAA"/>
    <w:multiLevelType w:val="multilevel"/>
    <w:tmpl w:val="4EB83C1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41" w15:restartNumberingAfterBreak="0">
    <w:nsid w:val="47C631FC"/>
    <w:multiLevelType w:val="hybridMultilevel"/>
    <w:tmpl w:val="8528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4BA674CD"/>
    <w:multiLevelType w:val="hybridMultilevel"/>
    <w:tmpl w:val="7BBC478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CC564FD"/>
    <w:multiLevelType w:val="hybridMultilevel"/>
    <w:tmpl w:val="B13A7C64"/>
    <w:lvl w:ilvl="0" w:tplc="DA28C088">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6" w15:restartNumberingAfterBreak="0">
    <w:nsid w:val="4DF61373"/>
    <w:multiLevelType w:val="hybridMultilevel"/>
    <w:tmpl w:val="12CC7D9C"/>
    <w:lvl w:ilvl="0" w:tplc="64A442DE">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E8DA8CD"/>
    <w:multiLevelType w:val="hybridMultilevel"/>
    <w:tmpl w:val="5A362A84"/>
    <w:lvl w:ilvl="0" w:tplc="822EB48C">
      <w:start w:val="1"/>
      <w:numFmt w:val="bullet"/>
      <w:lvlText w:val=""/>
      <w:lvlJc w:val="left"/>
      <w:pPr>
        <w:ind w:left="720" w:hanging="360"/>
      </w:pPr>
      <w:rPr>
        <w:rFonts w:ascii="Symbol" w:hAnsi="Symbol" w:hint="default"/>
      </w:rPr>
    </w:lvl>
    <w:lvl w:ilvl="1" w:tplc="D8D63BB0">
      <w:start w:val="1"/>
      <w:numFmt w:val="bullet"/>
      <w:lvlText w:val="o"/>
      <w:lvlJc w:val="left"/>
      <w:pPr>
        <w:ind w:left="1440" w:hanging="360"/>
      </w:pPr>
      <w:rPr>
        <w:rFonts w:ascii="Courier New" w:hAnsi="Courier New" w:hint="default"/>
      </w:rPr>
    </w:lvl>
    <w:lvl w:ilvl="2" w:tplc="2228E372">
      <w:start w:val="1"/>
      <w:numFmt w:val="bullet"/>
      <w:lvlText w:val=""/>
      <w:lvlJc w:val="left"/>
      <w:pPr>
        <w:ind w:left="2160" w:hanging="360"/>
      </w:pPr>
      <w:rPr>
        <w:rFonts w:ascii="Wingdings" w:hAnsi="Wingdings" w:hint="default"/>
      </w:rPr>
    </w:lvl>
    <w:lvl w:ilvl="3" w:tplc="2F7AD50C">
      <w:start w:val="1"/>
      <w:numFmt w:val="bullet"/>
      <w:lvlText w:val=""/>
      <w:lvlJc w:val="left"/>
      <w:pPr>
        <w:ind w:left="2880" w:hanging="360"/>
      </w:pPr>
      <w:rPr>
        <w:rFonts w:ascii="Symbol" w:hAnsi="Symbol" w:hint="default"/>
      </w:rPr>
    </w:lvl>
    <w:lvl w:ilvl="4" w:tplc="A75C26CC">
      <w:start w:val="1"/>
      <w:numFmt w:val="bullet"/>
      <w:lvlText w:val="o"/>
      <w:lvlJc w:val="left"/>
      <w:pPr>
        <w:ind w:left="3600" w:hanging="360"/>
      </w:pPr>
      <w:rPr>
        <w:rFonts w:ascii="Courier New" w:hAnsi="Courier New" w:hint="default"/>
      </w:rPr>
    </w:lvl>
    <w:lvl w:ilvl="5" w:tplc="C1B28442">
      <w:start w:val="1"/>
      <w:numFmt w:val="bullet"/>
      <w:lvlText w:val=""/>
      <w:lvlJc w:val="left"/>
      <w:pPr>
        <w:ind w:left="4320" w:hanging="360"/>
      </w:pPr>
      <w:rPr>
        <w:rFonts w:ascii="Wingdings" w:hAnsi="Wingdings" w:hint="default"/>
      </w:rPr>
    </w:lvl>
    <w:lvl w:ilvl="6" w:tplc="509E506E">
      <w:start w:val="1"/>
      <w:numFmt w:val="bullet"/>
      <w:lvlText w:val=""/>
      <w:lvlJc w:val="left"/>
      <w:pPr>
        <w:ind w:left="5040" w:hanging="360"/>
      </w:pPr>
      <w:rPr>
        <w:rFonts w:ascii="Symbol" w:hAnsi="Symbol" w:hint="default"/>
      </w:rPr>
    </w:lvl>
    <w:lvl w:ilvl="7" w:tplc="161480BC">
      <w:start w:val="1"/>
      <w:numFmt w:val="bullet"/>
      <w:lvlText w:val="o"/>
      <w:lvlJc w:val="left"/>
      <w:pPr>
        <w:ind w:left="5760" w:hanging="360"/>
      </w:pPr>
      <w:rPr>
        <w:rFonts w:ascii="Courier New" w:hAnsi="Courier New" w:hint="default"/>
      </w:rPr>
    </w:lvl>
    <w:lvl w:ilvl="8" w:tplc="3A24EEF2">
      <w:start w:val="1"/>
      <w:numFmt w:val="bullet"/>
      <w:lvlText w:val=""/>
      <w:lvlJc w:val="left"/>
      <w:pPr>
        <w:ind w:left="6480" w:hanging="360"/>
      </w:pPr>
      <w:rPr>
        <w:rFonts w:ascii="Wingdings" w:hAnsi="Wingdings" w:hint="default"/>
      </w:rPr>
    </w:lvl>
  </w:abstractNum>
  <w:abstractNum w:abstractNumId="48" w15:restartNumberingAfterBreak="0">
    <w:nsid w:val="4FC03C24"/>
    <w:multiLevelType w:val="hybridMultilevel"/>
    <w:tmpl w:val="4754BF20"/>
    <w:lvl w:ilvl="0" w:tplc="C30E69E4">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1" w15:restartNumberingAfterBreak="0">
    <w:nsid w:val="62245D91"/>
    <w:multiLevelType w:val="hybridMultilevel"/>
    <w:tmpl w:val="3042AC90"/>
    <w:lvl w:ilvl="0" w:tplc="04090011">
      <w:start w:val="1"/>
      <w:numFmt w:val="decimal"/>
      <w:lvlText w:val="%1)"/>
      <w:lvlJc w:val="left"/>
      <w:pPr>
        <w:ind w:left="720" w:hanging="360"/>
      </w:pPr>
      <w:rPr>
        <w:rFonts w:hint="default"/>
      </w:rPr>
    </w:lvl>
    <w:lvl w:ilvl="1" w:tplc="A7BA20FA">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2305D0"/>
    <w:multiLevelType w:val="hybridMultilevel"/>
    <w:tmpl w:val="7382D342"/>
    <w:lvl w:ilvl="0" w:tplc="822EB4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4" w15:restartNumberingAfterBreak="0">
    <w:nsid w:val="74D31E17"/>
    <w:multiLevelType w:val="multilevel"/>
    <w:tmpl w:val="04243560"/>
    <w:lvl w:ilvl="0">
      <w:start w:val="11"/>
      <w:numFmt w:val="decimal"/>
      <w:lvlText w:val="%1"/>
      <w:lvlJc w:val="left"/>
      <w:pPr>
        <w:ind w:left="360" w:hanging="360"/>
      </w:pPr>
      <w:rPr>
        <w:rFonts w:hint="default"/>
      </w:rPr>
    </w:lvl>
    <w:lvl w:ilvl="1">
      <w:start w:val="2"/>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748" w:hanging="72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122" w:hanging="108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496" w:hanging="1440"/>
      </w:pPr>
      <w:rPr>
        <w:rFonts w:hint="default"/>
      </w:rPr>
    </w:lvl>
  </w:abstractNum>
  <w:abstractNum w:abstractNumId="55" w15:restartNumberingAfterBreak="0">
    <w:nsid w:val="75FE6983"/>
    <w:multiLevelType w:val="hybridMultilevel"/>
    <w:tmpl w:val="85D605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7B6426D"/>
    <w:multiLevelType w:val="multilevel"/>
    <w:tmpl w:val="77B6426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5253081">
    <w:abstractNumId w:val="29"/>
  </w:num>
  <w:num w:numId="2" w16cid:durableId="1327442563">
    <w:abstractNumId w:val="38"/>
  </w:num>
  <w:num w:numId="3" w16cid:durableId="790629758">
    <w:abstractNumId w:val="39"/>
  </w:num>
  <w:num w:numId="4" w16cid:durableId="1493370581">
    <w:abstractNumId w:val="42"/>
  </w:num>
  <w:num w:numId="5" w16cid:durableId="1034816782">
    <w:abstractNumId w:val="35"/>
  </w:num>
  <w:num w:numId="6" w16cid:durableId="189152239">
    <w:abstractNumId w:val="50"/>
  </w:num>
  <w:num w:numId="7" w16cid:durableId="290282896">
    <w:abstractNumId w:val="26"/>
  </w:num>
  <w:num w:numId="8" w16cid:durableId="548154142">
    <w:abstractNumId w:val="49"/>
  </w:num>
  <w:num w:numId="9" w16cid:durableId="1725325146">
    <w:abstractNumId w:val="27"/>
  </w:num>
  <w:num w:numId="10" w16cid:durableId="1382512318">
    <w:abstractNumId w:val="44"/>
  </w:num>
  <w:num w:numId="11" w16cid:durableId="789282481">
    <w:abstractNumId w:val="37"/>
  </w:num>
  <w:num w:numId="12" w16cid:durableId="622272693">
    <w:abstractNumId w:val="23"/>
  </w:num>
  <w:num w:numId="13" w16cid:durableId="76557745">
    <w:abstractNumId w:val="3"/>
  </w:num>
  <w:num w:numId="14" w16cid:durableId="151874679">
    <w:abstractNumId w:val="1"/>
  </w:num>
  <w:num w:numId="15" w16cid:durableId="1651250783">
    <w:abstractNumId w:val="4"/>
  </w:num>
  <w:num w:numId="16" w16cid:durableId="1879465896">
    <w:abstractNumId w:val="5"/>
  </w:num>
  <w:num w:numId="17" w16cid:durableId="1746681734">
    <w:abstractNumId w:val="6"/>
  </w:num>
  <w:num w:numId="18" w16cid:durableId="692926173">
    <w:abstractNumId w:val="7"/>
  </w:num>
  <w:num w:numId="19" w16cid:durableId="150801354">
    <w:abstractNumId w:val="8"/>
  </w:num>
  <w:num w:numId="20" w16cid:durableId="1825928561">
    <w:abstractNumId w:val="9"/>
  </w:num>
  <w:num w:numId="21" w16cid:durableId="928805290">
    <w:abstractNumId w:val="10"/>
  </w:num>
  <w:num w:numId="22" w16cid:durableId="1704749613">
    <w:abstractNumId w:val="11"/>
  </w:num>
  <w:num w:numId="23" w16cid:durableId="269433159">
    <w:abstractNumId w:val="56"/>
  </w:num>
  <w:num w:numId="24" w16cid:durableId="394593209">
    <w:abstractNumId w:val="12"/>
  </w:num>
  <w:num w:numId="25" w16cid:durableId="13650337">
    <w:abstractNumId w:val="13"/>
  </w:num>
  <w:num w:numId="26" w16cid:durableId="1764910867">
    <w:abstractNumId w:val="14"/>
  </w:num>
  <w:num w:numId="27" w16cid:durableId="111673658">
    <w:abstractNumId w:val="15"/>
  </w:num>
  <w:num w:numId="28" w16cid:durableId="1072780053">
    <w:abstractNumId w:val="2"/>
  </w:num>
  <w:num w:numId="29" w16cid:durableId="301229295">
    <w:abstractNumId w:val="16"/>
  </w:num>
  <w:num w:numId="30" w16cid:durableId="1853953457">
    <w:abstractNumId w:val="17"/>
  </w:num>
  <w:num w:numId="31" w16cid:durableId="1680887350">
    <w:abstractNumId w:val="18"/>
  </w:num>
  <w:num w:numId="32" w16cid:durableId="939752572">
    <w:abstractNumId w:val="19"/>
  </w:num>
  <w:num w:numId="33" w16cid:durableId="2002007211">
    <w:abstractNumId w:val="20"/>
  </w:num>
  <w:num w:numId="34" w16cid:durableId="1071389495">
    <w:abstractNumId w:val="21"/>
  </w:num>
  <w:num w:numId="35" w16cid:durableId="1030960370">
    <w:abstractNumId w:val="0"/>
  </w:num>
  <w:num w:numId="36" w16cid:durableId="1825320219">
    <w:abstractNumId w:val="54"/>
  </w:num>
  <w:num w:numId="37" w16cid:durableId="13401535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79465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31612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14860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2300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17806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67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1807370">
    <w:abstractNumId w:val="46"/>
  </w:num>
  <w:num w:numId="45" w16cid:durableId="440730453">
    <w:abstractNumId w:val="41"/>
  </w:num>
  <w:num w:numId="46" w16cid:durableId="1928340159">
    <w:abstractNumId w:val="36"/>
  </w:num>
  <w:num w:numId="47" w16cid:durableId="751002351">
    <w:abstractNumId w:val="51"/>
  </w:num>
  <w:num w:numId="48" w16cid:durableId="731277041">
    <w:abstractNumId w:val="33"/>
  </w:num>
  <w:num w:numId="49" w16cid:durableId="1835564019">
    <w:abstractNumId w:val="32"/>
  </w:num>
  <w:num w:numId="50" w16cid:durableId="1846699174">
    <w:abstractNumId w:val="47"/>
  </w:num>
  <w:num w:numId="51" w16cid:durableId="247814550">
    <w:abstractNumId w:val="43"/>
  </w:num>
  <w:num w:numId="52" w16cid:durableId="271740995">
    <w:abstractNumId w:val="31"/>
  </w:num>
  <w:num w:numId="53" w16cid:durableId="2029062130">
    <w:abstractNumId w:val="30"/>
  </w:num>
  <w:num w:numId="54" w16cid:durableId="935820053">
    <w:abstractNumId w:val="24"/>
  </w:num>
  <w:num w:numId="55" w16cid:durableId="53507635">
    <w:abstractNumId w:val="55"/>
  </w:num>
  <w:num w:numId="56" w16cid:durableId="1527979724">
    <w:abstractNumId w:val="34"/>
  </w:num>
  <w:num w:numId="57" w16cid:durableId="43791792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9C"/>
    <w:rsid w:val="0005589C"/>
    <w:rsid w:val="001A4722"/>
    <w:rsid w:val="001B3157"/>
    <w:rsid w:val="00261C43"/>
    <w:rsid w:val="00405620"/>
    <w:rsid w:val="00550834"/>
    <w:rsid w:val="007E31E1"/>
    <w:rsid w:val="008600BC"/>
    <w:rsid w:val="008C7B2B"/>
    <w:rsid w:val="008D2BE6"/>
    <w:rsid w:val="00975EAB"/>
    <w:rsid w:val="009C5124"/>
    <w:rsid w:val="009E01E7"/>
    <w:rsid w:val="00B46E41"/>
    <w:rsid w:val="00BC4919"/>
    <w:rsid w:val="00CA621B"/>
    <w:rsid w:val="00E27205"/>
    <w:rsid w:val="00EF2C1E"/>
    <w:rsid w:val="00F071A4"/>
    <w:rsid w:val="00F604AB"/>
    <w:rsid w:val="00F6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F54D"/>
  <w15:chartTrackingRefBased/>
  <w15:docId w15:val="{2BA61BA7-A07E-4BAE-B027-1AA08AA7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9C"/>
    <w:rPr>
      <w:kern w:val="0"/>
      <w:lang w:val="en-GB"/>
      <w14:ligatures w14:val="none"/>
    </w:rPr>
  </w:style>
  <w:style w:type="paragraph" w:styleId="Heading1">
    <w:name w:val="heading 1"/>
    <w:basedOn w:val="Normal"/>
    <w:next w:val="Normal"/>
    <w:link w:val="Heading1Char"/>
    <w:uiPriority w:val="9"/>
    <w:qFormat/>
    <w:rsid w:val="00055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5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5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89C"/>
    <w:rPr>
      <w:rFonts w:eastAsiaTheme="majorEastAsia" w:cstheme="majorBidi"/>
      <w:color w:val="272727" w:themeColor="text1" w:themeTint="D8"/>
    </w:rPr>
  </w:style>
  <w:style w:type="paragraph" w:styleId="Title">
    <w:name w:val="Title"/>
    <w:basedOn w:val="Normal"/>
    <w:next w:val="Normal"/>
    <w:link w:val="TitleChar"/>
    <w:uiPriority w:val="10"/>
    <w:qFormat/>
    <w:rsid w:val="0005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89C"/>
    <w:pPr>
      <w:spacing w:before="160"/>
      <w:jc w:val="center"/>
    </w:pPr>
    <w:rPr>
      <w:i/>
      <w:iCs/>
      <w:color w:val="404040" w:themeColor="text1" w:themeTint="BF"/>
    </w:rPr>
  </w:style>
  <w:style w:type="character" w:customStyle="1" w:styleId="QuoteChar">
    <w:name w:val="Quote Char"/>
    <w:basedOn w:val="DefaultParagraphFont"/>
    <w:link w:val="Quote"/>
    <w:uiPriority w:val="29"/>
    <w:rsid w:val="0005589C"/>
    <w:rPr>
      <w:i/>
      <w:iCs/>
      <w:color w:val="404040" w:themeColor="text1" w:themeTint="BF"/>
    </w:rPr>
  </w:style>
  <w:style w:type="paragraph" w:styleId="ListParagraph">
    <w:name w:val="List Paragraph"/>
    <w:aliases w:val="List Paragraph (numbered (a)),CA bullets,Dot pt,F5 List Paragraph,List Paragraph1,No Spacing1,List Paragraph Char Char Char,Indicator Text,Numbered Para 1,Colorful List - Accent 11,Bullet Points,Párrafo de lista,MAIN CONTENT,Bullets,norma"/>
    <w:basedOn w:val="Normal"/>
    <w:link w:val="ListParagraphChar"/>
    <w:uiPriority w:val="34"/>
    <w:qFormat/>
    <w:rsid w:val="0005589C"/>
    <w:pPr>
      <w:ind w:left="720"/>
      <w:contextualSpacing/>
    </w:pPr>
  </w:style>
  <w:style w:type="character" w:styleId="IntenseEmphasis">
    <w:name w:val="Intense Emphasis"/>
    <w:basedOn w:val="DefaultParagraphFont"/>
    <w:uiPriority w:val="21"/>
    <w:qFormat/>
    <w:rsid w:val="0005589C"/>
    <w:rPr>
      <w:i/>
      <w:iCs/>
      <w:color w:val="0F4761" w:themeColor="accent1" w:themeShade="BF"/>
    </w:rPr>
  </w:style>
  <w:style w:type="paragraph" w:styleId="IntenseQuote">
    <w:name w:val="Intense Quote"/>
    <w:basedOn w:val="Normal"/>
    <w:next w:val="Normal"/>
    <w:link w:val="IntenseQuoteChar"/>
    <w:uiPriority w:val="30"/>
    <w:qFormat/>
    <w:rsid w:val="00055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89C"/>
    <w:rPr>
      <w:i/>
      <w:iCs/>
      <w:color w:val="0F4761" w:themeColor="accent1" w:themeShade="BF"/>
    </w:rPr>
  </w:style>
  <w:style w:type="character" w:styleId="IntenseReference">
    <w:name w:val="Intense Reference"/>
    <w:basedOn w:val="DefaultParagraphFont"/>
    <w:uiPriority w:val="32"/>
    <w:qFormat/>
    <w:rsid w:val="0005589C"/>
    <w:rPr>
      <w:b/>
      <w:bCs/>
      <w:smallCaps/>
      <w:color w:val="0F4761" w:themeColor="accent1" w:themeShade="BF"/>
      <w:spacing w:val="5"/>
    </w:rPr>
  </w:style>
  <w:style w:type="table" w:styleId="TableGrid">
    <w:name w:val="Table Grid"/>
    <w:basedOn w:val="TableNormal"/>
    <w:uiPriority w:val="39"/>
    <w:rsid w:val="0005589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5589C"/>
    <w:rPr>
      <w:color w:val="808080"/>
    </w:rPr>
  </w:style>
  <w:style w:type="character" w:styleId="Hyperlink">
    <w:name w:val="Hyperlink"/>
    <w:basedOn w:val="DefaultParagraphFont"/>
    <w:uiPriority w:val="99"/>
    <w:unhideWhenUsed/>
    <w:rsid w:val="0005589C"/>
    <w:rPr>
      <w:color w:val="0000FF"/>
      <w:u w:val="single"/>
    </w:rPr>
  </w:style>
  <w:style w:type="paragraph" w:styleId="BalloonText">
    <w:name w:val="Balloon Text"/>
    <w:basedOn w:val="Normal"/>
    <w:link w:val="BalloonTextChar"/>
    <w:uiPriority w:val="99"/>
    <w:semiHidden/>
    <w:unhideWhenUsed/>
    <w:rsid w:val="000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89C"/>
    <w:rPr>
      <w:rFonts w:ascii="Segoe UI" w:hAnsi="Segoe UI" w:cs="Segoe UI"/>
      <w:kern w:val="0"/>
      <w:sz w:val="18"/>
      <w:szCs w:val="18"/>
      <w:lang w:val="en-GB"/>
      <w14:ligatures w14:val="none"/>
    </w:rPr>
  </w:style>
  <w:style w:type="character" w:customStyle="1" w:styleId="UnresolvedMention1">
    <w:name w:val="Unresolved Mention1"/>
    <w:basedOn w:val="DefaultParagraphFont"/>
    <w:uiPriority w:val="99"/>
    <w:semiHidden/>
    <w:unhideWhenUsed/>
    <w:rsid w:val="0005589C"/>
    <w:rPr>
      <w:color w:val="605E5C"/>
      <w:shd w:val="clear" w:color="auto" w:fill="E1DFDD"/>
    </w:rPr>
  </w:style>
  <w:style w:type="paragraph" w:customStyle="1" w:styleId="Sub-ClauseText">
    <w:name w:val="Sub-Clause Text"/>
    <w:basedOn w:val="Normal"/>
    <w:link w:val="Sub-ClauseTextChar"/>
    <w:rsid w:val="0005589C"/>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5589C"/>
    <w:rPr>
      <w:rFonts w:ascii="Times New Roman" w:eastAsia="Times New Roman" w:hAnsi="Times New Roman" w:cs="Times New Roman"/>
      <w:spacing w:val="-4"/>
      <w:kern w:val="0"/>
      <w:sz w:val="24"/>
      <w:szCs w:val="20"/>
      <w:lang w:val="en-GB"/>
      <w14:ligatures w14:val="none"/>
    </w:rPr>
  </w:style>
  <w:style w:type="paragraph" w:customStyle="1" w:styleId="MarginText">
    <w:name w:val="Margin Text"/>
    <w:basedOn w:val="BodyText"/>
    <w:rsid w:val="0005589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05589C"/>
    <w:pPr>
      <w:spacing w:after="120"/>
    </w:pPr>
  </w:style>
  <w:style w:type="character" w:customStyle="1" w:styleId="BodyTextChar">
    <w:name w:val="Body Text Char"/>
    <w:basedOn w:val="DefaultParagraphFont"/>
    <w:link w:val="BodyText"/>
    <w:uiPriority w:val="99"/>
    <w:semiHidden/>
    <w:rsid w:val="0005589C"/>
    <w:rPr>
      <w:kern w:val="0"/>
      <w:lang w:val="en-GB"/>
      <w14:ligatures w14:val="none"/>
    </w:rPr>
  </w:style>
  <w:style w:type="character" w:styleId="FollowedHyperlink">
    <w:name w:val="FollowedHyperlink"/>
    <w:basedOn w:val="DefaultParagraphFont"/>
    <w:uiPriority w:val="99"/>
    <w:semiHidden/>
    <w:unhideWhenUsed/>
    <w:rsid w:val="0005589C"/>
    <w:rPr>
      <w:color w:val="96607D" w:themeColor="followedHyperlink"/>
      <w:u w:val="single"/>
    </w:rPr>
  </w:style>
  <w:style w:type="paragraph" w:styleId="Header">
    <w:name w:val="header"/>
    <w:basedOn w:val="Normal"/>
    <w:link w:val="HeaderChar"/>
    <w:uiPriority w:val="99"/>
    <w:unhideWhenUsed/>
    <w:rsid w:val="0005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89C"/>
    <w:rPr>
      <w:kern w:val="0"/>
      <w:lang w:val="en-GB"/>
      <w14:ligatures w14:val="none"/>
    </w:rPr>
  </w:style>
  <w:style w:type="paragraph" w:styleId="Footer">
    <w:name w:val="footer"/>
    <w:basedOn w:val="Normal"/>
    <w:link w:val="FooterChar"/>
    <w:uiPriority w:val="99"/>
    <w:unhideWhenUsed/>
    <w:rsid w:val="0005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89C"/>
    <w:rPr>
      <w:kern w:val="0"/>
      <w:lang w:val="en-GB"/>
      <w14:ligatures w14:val="none"/>
    </w:rPr>
  </w:style>
  <w:style w:type="character" w:styleId="CommentReference">
    <w:name w:val="annotation reference"/>
    <w:basedOn w:val="DefaultParagraphFont"/>
    <w:uiPriority w:val="99"/>
    <w:semiHidden/>
    <w:unhideWhenUsed/>
    <w:rsid w:val="0005589C"/>
    <w:rPr>
      <w:sz w:val="16"/>
      <w:szCs w:val="16"/>
    </w:rPr>
  </w:style>
  <w:style w:type="paragraph" w:styleId="CommentText">
    <w:name w:val="annotation text"/>
    <w:basedOn w:val="Normal"/>
    <w:link w:val="CommentTextChar"/>
    <w:uiPriority w:val="99"/>
    <w:unhideWhenUsed/>
    <w:rsid w:val="0005589C"/>
    <w:pPr>
      <w:spacing w:line="240" w:lineRule="auto"/>
    </w:pPr>
    <w:rPr>
      <w:sz w:val="20"/>
      <w:szCs w:val="20"/>
    </w:rPr>
  </w:style>
  <w:style w:type="character" w:customStyle="1" w:styleId="CommentTextChar">
    <w:name w:val="Comment Text Char"/>
    <w:basedOn w:val="DefaultParagraphFont"/>
    <w:link w:val="CommentText"/>
    <w:uiPriority w:val="99"/>
    <w:rsid w:val="0005589C"/>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5589C"/>
    <w:rPr>
      <w:b/>
      <w:bCs/>
    </w:rPr>
  </w:style>
  <w:style w:type="character" w:customStyle="1" w:styleId="CommentSubjectChar">
    <w:name w:val="Comment Subject Char"/>
    <w:basedOn w:val="CommentTextChar"/>
    <w:link w:val="CommentSubject"/>
    <w:uiPriority w:val="99"/>
    <w:semiHidden/>
    <w:rsid w:val="0005589C"/>
    <w:rPr>
      <w:b/>
      <w:bCs/>
      <w:kern w:val="0"/>
      <w:sz w:val="20"/>
      <w:szCs w:val="20"/>
      <w:lang w:val="en-GB"/>
      <w14:ligatures w14:val="none"/>
    </w:rPr>
  </w:style>
  <w:style w:type="character" w:styleId="Strong">
    <w:name w:val="Strong"/>
    <w:uiPriority w:val="22"/>
    <w:qFormat/>
    <w:rsid w:val="0005589C"/>
    <w:rPr>
      <w:b/>
      <w:bCs/>
    </w:rPr>
  </w:style>
  <w:style w:type="character" w:customStyle="1" w:styleId="ListParagraphChar">
    <w:name w:val="List Paragraph Char"/>
    <w:aliases w:val="List Paragraph (numbered (a)) Char,CA bullets Char,Dot pt Char,F5 List Paragraph Char,List Paragraph1 Char,No Spacing1 Char,List Paragraph Char Char Char Char,Indicator Text Char,Numbered Para 1 Char,Colorful List - Accent 11 Char"/>
    <w:basedOn w:val="DefaultParagraphFont"/>
    <w:link w:val="ListParagraph"/>
    <w:uiPriority w:val="34"/>
    <w:qFormat/>
    <w:locked/>
    <w:rsid w:val="0005589C"/>
  </w:style>
  <w:style w:type="paragraph" w:customStyle="1" w:styleId="Outline1">
    <w:name w:val="Outline1"/>
    <w:basedOn w:val="Normal"/>
    <w:next w:val="Normal"/>
    <w:rsid w:val="0005589C"/>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05589C"/>
    <w:rPr>
      <w:color w:val="605E5C"/>
      <w:shd w:val="clear" w:color="auto" w:fill="E1DFDD"/>
    </w:rPr>
  </w:style>
  <w:style w:type="paragraph" w:styleId="Revision">
    <w:name w:val="Revision"/>
    <w:hidden/>
    <w:uiPriority w:val="99"/>
    <w:semiHidden/>
    <w:rsid w:val="0005589C"/>
    <w:pPr>
      <w:spacing w:after="0" w:line="240" w:lineRule="auto"/>
    </w:pPr>
    <w:rPr>
      <w:kern w:val="0"/>
      <w:lang w:val="en-GB"/>
      <w14:ligatures w14:val="none"/>
    </w:rPr>
  </w:style>
  <w:style w:type="paragraph" w:styleId="FootnoteText">
    <w:name w:val="footnote text"/>
    <w:basedOn w:val="Normal"/>
    <w:link w:val="FootnoteTextChar"/>
    <w:unhideWhenUsed/>
    <w:qFormat/>
    <w:rsid w:val="0005589C"/>
    <w:pPr>
      <w:spacing w:after="0" w:line="240" w:lineRule="auto"/>
    </w:pPr>
    <w:rPr>
      <w:sz w:val="20"/>
      <w:szCs w:val="20"/>
    </w:rPr>
  </w:style>
  <w:style w:type="character" w:customStyle="1" w:styleId="FootnoteTextChar">
    <w:name w:val="Footnote Text Char"/>
    <w:basedOn w:val="DefaultParagraphFont"/>
    <w:link w:val="FootnoteText"/>
    <w:rsid w:val="0005589C"/>
    <w:rPr>
      <w:kern w:val="0"/>
      <w:sz w:val="20"/>
      <w:szCs w:val="20"/>
      <w:lang w:val="en-GB"/>
      <w14:ligatures w14:val="none"/>
    </w:rPr>
  </w:style>
  <w:style w:type="character" w:styleId="FootnoteReference">
    <w:name w:val="footnote reference"/>
    <w:basedOn w:val="DefaultParagraphFont"/>
    <w:unhideWhenUsed/>
    <w:qFormat/>
    <w:rsid w:val="0005589C"/>
    <w:rPr>
      <w:vertAlign w:val="superscript"/>
    </w:rPr>
  </w:style>
  <w:style w:type="paragraph" w:customStyle="1" w:styleId="Default">
    <w:name w:val="Default"/>
    <w:rsid w:val="0005589C"/>
    <w:pPr>
      <w:autoSpaceDE w:val="0"/>
      <w:autoSpaceDN w:val="0"/>
      <w:adjustRightInd w:val="0"/>
      <w:spacing w:after="0" w:line="240" w:lineRule="auto"/>
    </w:pPr>
    <w:rPr>
      <w:rFonts w:ascii="Times New Roman" w:eastAsia="SimSun" w:hAnsi="Times New Roman" w:cs="Calibri"/>
      <w:color w:val="000000"/>
      <w:kern w:val="0"/>
      <w:sz w:val="24"/>
      <w:szCs w:val="24"/>
      <w14:ligatures w14:val="none"/>
    </w:rPr>
  </w:style>
  <w:style w:type="paragraph" w:styleId="BodyTextIndent">
    <w:name w:val="Body Text Indent"/>
    <w:basedOn w:val="Normal"/>
    <w:link w:val="BodyTextIndentChar"/>
    <w:uiPriority w:val="99"/>
    <w:semiHidden/>
    <w:unhideWhenUsed/>
    <w:rsid w:val="0005589C"/>
    <w:pPr>
      <w:spacing w:after="120"/>
      <w:ind w:left="360"/>
    </w:pPr>
    <w:rPr>
      <w:rFonts w:ascii="Calibri" w:eastAsia="Calibri" w:hAnsi="Calibri" w:cs="Calibri"/>
    </w:rPr>
  </w:style>
  <w:style w:type="character" w:customStyle="1" w:styleId="BodyTextIndentChar">
    <w:name w:val="Body Text Indent Char"/>
    <w:basedOn w:val="DefaultParagraphFont"/>
    <w:link w:val="BodyTextIndent"/>
    <w:uiPriority w:val="99"/>
    <w:semiHidden/>
    <w:rsid w:val="0005589C"/>
    <w:rPr>
      <w:rFonts w:ascii="Calibri" w:eastAsia="Calibri" w:hAnsi="Calibri" w:cs="Calibri"/>
      <w:kern w:val="0"/>
      <w:lang w:val="en-GB"/>
      <w14:ligatures w14:val="none"/>
    </w:rPr>
  </w:style>
  <w:style w:type="paragraph" w:customStyle="1" w:styleId="Article1">
    <w:name w:val="Article 1"/>
    <w:basedOn w:val="BodyText"/>
    <w:qFormat/>
    <w:rsid w:val="0005589C"/>
    <w:pPr>
      <w:tabs>
        <w:tab w:val="left" w:pos="567"/>
      </w:tabs>
      <w:snapToGrid w:val="0"/>
      <w:spacing w:after="0" w:line="360" w:lineRule="auto"/>
      <w:ind w:left="567" w:hanging="567"/>
      <w:jc w:val="both"/>
    </w:pPr>
    <w:rPr>
      <w:rFonts w:ascii="Calibri" w:eastAsia="Times New Roman" w:hAnsi="Calibri" w:cs="Calibri"/>
      <w:b/>
      <w:bCs/>
      <w:lang w:eastAsia="x-none"/>
    </w:rPr>
  </w:style>
  <w:style w:type="character" w:customStyle="1" w:styleId="normaltextrun">
    <w:name w:val="normaltextrun"/>
    <w:basedOn w:val="DefaultParagraphFont"/>
    <w:rsid w:val="0005589C"/>
  </w:style>
  <w:style w:type="character" w:customStyle="1" w:styleId="eop">
    <w:name w:val="eop"/>
    <w:basedOn w:val="DefaultParagraphFont"/>
    <w:rsid w:val="0005589C"/>
  </w:style>
  <w:style w:type="paragraph" w:customStyle="1" w:styleId="pf0">
    <w:name w:val="pf0"/>
    <w:basedOn w:val="Normal"/>
    <w:rsid w:val="001A47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m.org/Public/CodeOfConduct" TargetMode="External"/><Relationship Id="rId13" Type="http://schemas.openxmlformats.org/officeDocument/2006/relationships/hyperlink" Target="https://www.ungm.org/Public/CodeOfCondu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meanddate.com/worldclock/" TargetMode="External"/><Relationship Id="rId12" Type="http://schemas.openxmlformats.org/officeDocument/2006/relationships/hyperlink" Target="https://www.iom.int/sites/default/files/about-iom/evaluation/UNEG-Code-of-Conduct-2008.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aluation.iom.int/sites/evaluation/files/documents/2020%20Ethical%20Guidelines%20for%20Evaluatio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om.int/sites/default/files/about-iom/evaluation/UNEG-Norms-Standards-for-Evaluation-2016.pdf" TargetMode="External"/><Relationship Id="rId4" Type="http://schemas.openxmlformats.org/officeDocument/2006/relationships/webSettings" Target="webSettings.xml"/><Relationship Id="rId9" Type="http://schemas.openxmlformats.org/officeDocument/2006/relationships/hyperlink" Target="http://www.ungm.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2DE8079A104A39B3A8B81EF12882C8"/>
        <w:category>
          <w:name w:val="General"/>
          <w:gallery w:val="placeholder"/>
        </w:category>
        <w:types>
          <w:type w:val="bbPlcHdr"/>
        </w:types>
        <w:behaviors>
          <w:behavior w:val="content"/>
        </w:behaviors>
        <w:guid w:val="{7F4C098C-4053-4BE6-9F31-2F3F3863499A}"/>
      </w:docPartPr>
      <w:docPartBody>
        <w:p w:rsidR="003F0329" w:rsidRDefault="003F0329" w:rsidP="003F0329">
          <w:pPr>
            <w:pStyle w:val="712DE8079A104A39B3A8B81EF12882C8"/>
          </w:pPr>
          <w:r w:rsidRPr="0048490F">
            <w:rPr>
              <w:rStyle w:val="PlaceholderText"/>
            </w:rPr>
            <w:t>Click or tap here to enter text.</w:t>
          </w:r>
        </w:p>
      </w:docPartBody>
    </w:docPart>
    <w:docPart>
      <w:docPartPr>
        <w:name w:val="F183256699B74FA19BFCAACE4551AF37"/>
        <w:category>
          <w:name w:val="General"/>
          <w:gallery w:val="placeholder"/>
        </w:category>
        <w:types>
          <w:type w:val="bbPlcHdr"/>
        </w:types>
        <w:behaviors>
          <w:behavior w:val="content"/>
        </w:behaviors>
        <w:guid w:val="{A81EA2E3-4AD1-45C7-9626-7A83BFF6560C}"/>
      </w:docPartPr>
      <w:docPartBody>
        <w:p w:rsidR="003F0329" w:rsidRDefault="003F0329" w:rsidP="003F0329">
          <w:pPr>
            <w:pStyle w:val="F183256699B74FA19BFCAACE4551AF37"/>
          </w:pPr>
          <w:r w:rsidRPr="0048490F">
            <w:rPr>
              <w:rStyle w:val="PlaceholderText"/>
            </w:rPr>
            <w:t>Click or tap to enter a date.</w:t>
          </w:r>
        </w:p>
      </w:docPartBody>
    </w:docPart>
    <w:docPart>
      <w:docPartPr>
        <w:name w:val="D44A40325FDA423987127A099887E6A1"/>
        <w:category>
          <w:name w:val="General"/>
          <w:gallery w:val="placeholder"/>
        </w:category>
        <w:types>
          <w:type w:val="bbPlcHdr"/>
        </w:types>
        <w:behaviors>
          <w:behavior w:val="content"/>
        </w:behaviors>
        <w:guid w:val="{51CF090F-9782-4B5B-9301-71B19597D54F}"/>
      </w:docPartPr>
      <w:docPartBody>
        <w:p w:rsidR="003F0329" w:rsidRDefault="003F0329" w:rsidP="003F0329">
          <w:pPr>
            <w:pStyle w:val="D44A40325FDA423987127A099887E6A1"/>
          </w:pPr>
          <w:r w:rsidRPr="0048490F">
            <w:rPr>
              <w:rStyle w:val="PlaceholderText"/>
            </w:rPr>
            <w:t>Click or tap here to enter text.</w:t>
          </w:r>
        </w:p>
      </w:docPartBody>
    </w:docPart>
    <w:docPart>
      <w:docPartPr>
        <w:name w:val="CBD0484CAD7243EEB765EEAA9F353712"/>
        <w:category>
          <w:name w:val="General"/>
          <w:gallery w:val="placeholder"/>
        </w:category>
        <w:types>
          <w:type w:val="bbPlcHdr"/>
        </w:types>
        <w:behaviors>
          <w:behavior w:val="content"/>
        </w:behaviors>
        <w:guid w:val="{F62A460C-3E65-4152-B328-7BF8356C03DC}"/>
      </w:docPartPr>
      <w:docPartBody>
        <w:p w:rsidR="003F0329" w:rsidRDefault="003F0329" w:rsidP="003F0329">
          <w:pPr>
            <w:pStyle w:val="CBD0484CAD7243EEB765EEAA9F353712"/>
          </w:pPr>
          <w:r w:rsidRPr="00260675">
            <w:rPr>
              <w:rStyle w:val="PlaceholderText"/>
              <w:rFonts w:cstheme="minorHAnsi"/>
              <w:sz w:val="20"/>
              <w:szCs w:val="20"/>
            </w:rPr>
            <w:t>Click or tap here to enter text.</w:t>
          </w:r>
        </w:p>
      </w:docPartBody>
    </w:docPart>
    <w:docPart>
      <w:docPartPr>
        <w:name w:val="4B81CEEF098641D6B952F6A3011C11DA"/>
        <w:category>
          <w:name w:val="General"/>
          <w:gallery w:val="placeholder"/>
        </w:category>
        <w:types>
          <w:type w:val="bbPlcHdr"/>
        </w:types>
        <w:behaviors>
          <w:behavior w:val="content"/>
        </w:behaviors>
        <w:guid w:val="{3589316E-740E-4F83-9058-7537A8A34E1D}"/>
      </w:docPartPr>
      <w:docPartBody>
        <w:p w:rsidR="003F0329" w:rsidRDefault="003F0329" w:rsidP="003F0329">
          <w:pPr>
            <w:pStyle w:val="4B81CEEF098641D6B952F6A3011C11DA"/>
          </w:pPr>
          <w:r w:rsidRPr="00260675">
            <w:rPr>
              <w:rStyle w:val="PlaceholderText"/>
              <w:rFonts w:cstheme="minorHAnsi"/>
              <w:sz w:val="20"/>
              <w:szCs w:val="20"/>
            </w:rPr>
            <w:t>Click or tap here to enter text.</w:t>
          </w:r>
        </w:p>
      </w:docPartBody>
    </w:docPart>
    <w:docPart>
      <w:docPartPr>
        <w:name w:val="4F287CBB503C4B78BF0F06FC55FAE340"/>
        <w:category>
          <w:name w:val="General"/>
          <w:gallery w:val="placeholder"/>
        </w:category>
        <w:types>
          <w:type w:val="bbPlcHdr"/>
        </w:types>
        <w:behaviors>
          <w:behavior w:val="content"/>
        </w:behaviors>
        <w:guid w:val="{9C0DB69D-B629-4E40-8C8C-C1C579313270}"/>
      </w:docPartPr>
      <w:docPartBody>
        <w:p w:rsidR="003F0329" w:rsidRDefault="003F0329" w:rsidP="003F0329">
          <w:pPr>
            <w:pStyle w:val="4F287CBB503C4B78BF0F06FC55FAE340"/>
          </w:pPr>
          <w:r w:rsidRPr="00260675">
            <w:rPr>
              <w:rStyle w:val="PlaceholderText"/>
              <w:rFonts w:cstheme="minorHAnsi"/>
              <w:sz w:val="20"/>
              <w:szCs w:val="20"/>
            </w:rPr>
            <w:t>Click or tap here to enter text.</w:t>
          </w:r>
        </w:p>
      </w:docPartBody>
    </w:docPart>
    <w:docPart>
      <w:docPartPr>
        <w:name w:val="F0DEB7B6059E41BD9692F4ABCEF0EA03"/>
        <w:category>
          <w:name w:val="General"/>
          <w:gallery w:val="placeholder"/>
        </w:category>
        <w:types>
          <w:type w:val="bbPlcHdr"/>
        </w:types>
        <w:behaviors>
          <w:behavior w:val="content"/>
        </w:behaviors>
        <w:guid w:val="{5FC767A9-A62C-4F62-9925-3FFA3C1638EA}"/>
      </w:docPartPr>
      <w:docPartBody>
        <w:p w:rsidR="003F0329" w:rsidRDefault="003F0329" w:rsidP="003F0329">
          <w:pPr>
            <w:pStyle w:val="F0DEB7B6059E41BD9692F4ABCEF0EA03"/>
          </w:pPr>
          <w:r w:rsidRPr="003322A2">
            <w:rPr>
              <w:rStyle w:val="PlaceholderText"/>
              <w:rFonts w:cstheme="minorHAnsi"/>
              <w:sz w:val="20"/>
              <w:szCs w:val="20"/>
            </w:rPr>
            <w:t>Click or tap here to enter text.</w:t>
          </w:r>
        </w:p>
      </w:docPartBody>
    </w:docPart>
    <w:docPart>
      <w:docPartPr>
        <w:name w:val="D727339FE12C42F6B117326C2AE6A907"/>
        <w:category>
          <w:name w:val="General"/>
          <w:gallery w:val="placeholder"/>
        </w:category>
        <w:types>
          <w:type w:val="bbPlcHdr"/>
        </w:types>
        <w:behaviors>
          <w:behavior w:val="content"/>
        </w:behaviors>
        <w:guid w:val="{9202DE97-04A7-4881-AD63-17BC92EDEC1B}"/>
      </w:docPartPr>
      <w:docPartBody>
        <w:p w:rsidR="003F0329" w:rsidRDefault="003F0329" w:rsidP="003F0329">
          <w:pPr>
            <w:pStyle w:val="D727339FE12C42F6B117326C2AE6A907"/>
          </w:pPr>
          <w:r w:rsidRPr="003322A2">
            <w:rPr>
              <w:rStyle w:val="PlaceholderText"/>
              <w:rFonts w:cstheme="minorHAnsi"/>
              <w:sz w:val="20"/>
              <w:szCs w:val="20"/>
            </w:rPr>
            <w:t>Click or tap here to enter text.</w:t>
          </w:r>
        </w:p>
      </w:docPartBody>
    </w:docPart>
    <w:docPart>
      <w:docPartPr>
        <w:name w:val="931E9F57E6E0440E9404D112ED6DB69F"/>
        <w:category>
          <w:name w:val="General"/>
          <w:gallery w:val="placeholder"/>
        </w:category>
        <w:types>
          <w:type w:val="bbPlcHdr"/>
        </w:types>
        <w:behaviors>
          <w:behavior w:val="content"/>
        </w:behaviors>
        <w:guid w:val="{B5C48133-1317-42F7-A0CB-A0D4645438FF}"/>
      </w:docPartPr>
      <w:docPartBody>
        <w:p w:rsidR="003F0329" w:rsidRDefault="003F0329" w:rsidP="003F0329">
          <w:pPr>
            <w:pStyle w:val="931E9F57E6E0440E9404D112ED6DB69F"/>
          </w:pPr>
          <w:r w:rsidRPr="003322A2">
            <w:rPr>
              <w:rStyle w:val="PlaceholderText"/>
              <w:rFonts w:cstheme="minorHAnsi"/>
              <w:sz w:val="20"/>
              <w:szCs w:val="20"/>
            </w:rPr>
            <w:t>Click or tap here to enter text.</w:t>
          </w:r>
        </w:p>
      </w:docPartBody>
    </w:docPart>
    <w:docPart>
      <w:docPartPr>
        <w:name w:val="6CC5DCC49D30475AB8788CED44E151F7"/>
        <w:category>
          <w:name w:val="General"/>
          <w:gallery w:val="placeholder"/>
        </w:category>
        <w:types>
          <w:type w:val="bbPlcHdr"/>
        </w:types>
        <w:behaviors>
          <w:behavior w:val="content"/>
        </w:behaviors>
        <w:guid w:val="{D7727B79-9537-4CBC-9F9A-81592504B497}"/>
      </w:docPartPr>
      <w:docPartBody>
        <w:p w:rsidR="003F0329" w:rsidRDefault="003F0329" w:rsidP="003F0329">
          <w:pPr>
            <w:pStyle w:val="6CC5DCC49D30475AB8788CED44E151F7"/>
          </w:pPr>
          <w:r w:rsidRPr="00260675">
            <w:rPr>
              <w:rStyle w:val="PlaceholderText"/>
              <w:rFonts w:cstheme="minorHAnsi"/>
              <w:sz w:val="20"/>
              <w:szCs w:val="20"/>
            </w:rPr>
            <w:t>Click or tap here to enter text.</w:t>
          </w:r>
        </w:p>
      </w:docPartBody>
    </w:docPart>
    <w:docPart>
      <w:docPartPr>
        <w:name w:val="20ACC7EC54E0467AA60A6BBDB06AA431"/>
        <w:category>
          <w:name w:val="General"/>
          <w:gallery w:val="placeholder"/>
        </w:category>
        <w:types>
          <w:type w:val="bbPlcHdr"/>
        </w:types>
        <w:behaviors>
          <w:behavior w:val="content"/>
        </w:behaviors>
        <w:guid w:val="{C5354541-F028-4864-9ABF-3525BC4D0763}"/>
      </w:docPartPr>
      <w:docPartBody>
        <w:p w:rsidR="003F0329" w:rsidRDefault="003F0329" w:rsidP="003F0329">
          <w:pPr>
            <w:pStyle w:val="20ACC7EC54E0467AA60A6BBDB06AA431"/>
          </w:pPr>
          <w:r w:rsidRPr="00260675">
            <w:rPr>
              <w:rStyle w:val="PlaceholderText"/>
              <w:rFonts w:cstheme="minorHAnsi"/>
              <w:sz w:val="20"/>
              <w:szCs w:val="20"/>
            </w:rPr>
            <w:t>Click or tap here to enter text.</w:t>
          </w:r>
        </w:p>
      </w:docPartBody>
    </w:docPart>
    <w:docPart>
      <w:docPartPr>
        <w:name w:val="5FB7D7B89F6F4786B9F9079F903D7323"/>
        <w:category>
          <w:name w:val="General"/>
          <w:gallery w:val="placeholder"/>
        </w:category>
        <w:types>
          <w:type w:val="bbPlcHdr"/>
        </w:types>
        <w:behaviors>
          <w:behavior w:val="content"/>
        </w:behaviors>
        <w:guid w:val="{29AAA04D-F422-4AB5-96A8-0009AF4C476B}"/>
      </w:docPartPr>
      <w:docPartBody>
        <w:p w:rsidR="003F0329" w:rsidRDefault="003F0329" w:rsidP="003F0329">
          <w:pPr>
            <w:pStyle w:val="5FB7D7B89F6F4786B9F9079F903D7323"/>
          </w:pPr>
          <w:r w:rsidRPr="00260675">
            <w:rPr>
              <w:rStyle w:val="PlaceholderText"/>
              <w:rFonts w:cstheme="minorHAnsi"/>
              <w:sz w:val="20"/>
              <w:szCs w:val="20"/>
            </w:rPr>
            <w:t>Click or tap here to enter text.</w:t>
          </w:r>
        </w:p>
      </w:docPartBody>
    </w:docPart>
    <w:docPart>
      <w:docPartPr>
        <w:name w:val="F105C4BDEF094C5F84FBFC6D79F8D904"/>
        <w:category>
          <w:name w:val="General"/>
          <w:gallery w:val="placeholder"/>
        </w:category>
        <w:types>
          <w:type w:val="bbPlcHdr"/>
        </w:types>
        <w:behaviors>
          <w:behavior w:val="content"/>
        </w:behaviors>
        <w:guid w:val="{5CA7FDB2-C1A5-4724-B872-B79E0B3E5FC7}"/>
      </w:docPartPr>
      <w:docPartBody>
        <w:p w:rsidR="003F0329" w:rsidRDefault="003F0329" w:rsidP="003F0329">
          <w:pPr>
            <w:pStyle w:val="F105C4BDEF094C5F84FBFC6D79F8D904"/>
          </w:pPr>
          <w:r w:rsidRPr="00B1746D">
            <w:rPr>
              <w:rStyle w:val="PlaceholderText"/>
              <w:rFonts w:cstheme="minorHAnsi"/>
              <w:sz w:val="20"/>
              <w:szCs w:val="20"/>
            </w:rPr>
            <w:t>attached as Annex 3 OR add link here. If providing a link, Annex 3 can be deleted</w:t>
          </w:r>
        </w:p>
      </w:docPartBody>
    </w:docPart>
    <w:docPart>
      <w:docPartPr>
        <w:name w:val="532012FB239740A4A73586E11D7AEF3B"/>
        <w:category>
          <w:name w:val="General"/>
          <w:gallery w:val="placeholder"/>
        </w:category>
        <w:types>
          <w:type w:val="bbPlcHdr"/>
        </w:types>
        <w:behaviors>
          <w:behavior w:val="content"/>
        </w:behaviors>
        <w:guid w:val="{E06824A6-9BF5-40FF-9212-75914CDDD227}"/>
      </w:docPartPr>
      <w:docPartBody>
        <w:p w:rsidR="003F0329" w:rsidRDefault="003F0329" w:rsidP="003F0329">
          <w:pPr>
            <w:pStyle w:val="532012FB239740A4A73586E11D7AEF3B"/>
          </w:pPr>
          <w:r w:rsidRPr="00033F43">
            <w:rPr>
              <w:rStyle w:val="PlaceholderText"/>
              <w:rFonts w:cstheme="minorHAnsi"/>
              <w:sz w:val="20"/>
              <w:szCs w:val="20"/>
            </w:rPr>
            <w:t>Click or tap here to enter text</w:t>
          </w:r>
          <w:r w:rsidRPr="00963114">
            <w:rPr>
              <w:rStyle w:val="PlaceholderText"/>
            </w:rPr>
            <w:t>.</w:t>
          </w:r>
        </w:p>
      </w:docPartBody>
    </w:docPart>
    <w:docPart>
      <w:docPartPr>
        <w:name w:val="5B2D0DDF2345417BBB676C150A485A4C"/>
        <w:category>
          <w:name w:val="General"/>
          <w:gallery w:val="placeholder"/>
        </w:category>
        <w:types>
          <w:type w:val="bbPlcHdr"/>
        </w:types>
        <w:behaviors>
          <w:behavior w:val="content"/>
        </w:behaviors>
        <w:guid w:val="{74BE54A1-28C0-4D03-BDFE-6320832E30F2}"/>
      </w:docPartPr>
      <w:docPartBody>
        <w:p w:rsidR="003F0329" w:rsidRDefault="003F0329" w:rsidP="003F0329">
          <w:pPr>
            <w:pStyle w:val="5B2D0DDF2345417BBB676C150A485A4C"/>
          </w:pPr>
          <w:r w:rsidRPr="00611287">
            <w:rPr>
              <w:rStyle w:val="PlaceholderText"/>
              <w:rFonts w:cstheme="minorHAnsi"/>
              <w:sz w:val="20"/>
              <w:szCs w:val="20"/>
            </w:rPr>
            <w:t>Click or tap here to enter text.</w:t>
          </w:r>
        </w:p>
      </w:docPartBody>
    </w:docPart>
    <w:docPart>
      <w:docPartPr>
        <w:name w:val="FE03AAC12E0C4B70A486A9D5436BC87A"/>
        <w:category>
          <w:name w:val="General"/>
          <w:gallery w:val="placeholder"/>
        </w:category>
        <w:types>
          <w:type w:val="bbPlcHdr"/>
        </w:types>
        <w:behaviors>
          <w:behavior w:val="content"/>
        </w:behaviors>
        <w:guid w:val="{80E44845-D876-401B-B798-DDAF2DFFE6E3}"/>
      </w:docPartPr>
      <w:docPartBody>
        <w:p w:rsidR="003F0329" w:rsidRDefault="003F0329" w:rsidP="003F0329">
          <w:pPr>
            <w:pStyle w:val="FE03AAC12E0C4B70A486A9D5436BC87A"/>
          </w:pPr>
          <w:r w:rsidRPr="00260675">
            <w:rPr>
              <w:rStyle w:val="PlaceholderText"/>
              <w:rFonts w:cstheme="minorHAnsi"/>
              <w:sz w:val="20"/>
              <w:szCs w:val="20"/>
            </w:rPr>
            <w:t>Click or tap here to enter text.</w:t>
          </w:r>
        </w:p>
      </w:docPartBody>
    </w:docPart>
    <w:docPart>
      <w:docPartPr>
        <w:name w:val="4CA216327AB7440C8D687F32EBC39054"/>
        <w:category>
          <w:name w:val="General"/>
          <w:gallery w:val="placeholder"/>
        </w:category>
        <w:types>
          <w:type w:val="bbPlcHdr"/>
        </w:types>
        <w:behaviors>
          <w:behavior w:val="content"/>
        </w:behaviors>
        <w:guid w:val="{E79A3A09-43D1-4200-92D8-D0D2D318D0E0}"/>
      </w:docPartPr>
      <w:docPartBody>
        <w:p w:rsidR="003F0329" w:rsidRDefault="003F0329" w:rsidP="003F0329">
          <w:pPr>
            <w:pStyle w:val="4CA216327AB7440C8D687F32EBC39054"/>
          </w:pPr>
          <w:r w:rsidRPr="00260675">
            <w:rPr>
              <w:rStyle w:val="PlaceholderText"/>
              <w:rFonts w:cstheme="minorHAnsi"/>
              <w:sz w:val="20"/>
              <w:szCs w:val="20"/>
            </w:rPr>
            <w:t>Click or tap here to enter text.</w:t>
          </w:r>
        </w:p>
      </w:docPartBody>
    </w:docPart>
    <w:docPart>
      <w:docPartPr>
        <w:name w:val="E6F793772CA842F5B3A01FB26C0726D7"/>
        <w:category>
          <w:name w:val="General"/>
          <w:gallery w:val="placeholder"/>
        </w:category>
        <w:types>
          <w:type w:val="bbPlcHdr"/>
        </w:types>
        <w:behaviors>
          <w:behavior w:val="content"/>
        </w:behaviors>
        <w:guid w:val="{4E98BDB7-E3D1-4525-AF8B-C19BFD216039}"/>
      </w:docPartPr>
      <w:docPartBody>
        <w:p w:rsidR="003F0329" w:rsidRDefault="003F0329" w:rsidP="003F0329">
          <w:pPr>
            <w:pStyle w:val="E6F793772CA842F5B3A01FB26C0726D7"/>
          </w:pPr>
          <w:r w:rsidRPr="00260675">
            <w:rPr>
              <w:rStyle w:val="PlaceholderText"/>
              <w:rFonts w:cstheme="minorHAnsi"/>
              <w:sz w:val="20"/>
              <w:szCs w:val="20"/>
            </w:rPr>
            <w:t>Click or tap here to enter text.</w:t>
          </w:r>
        </w:p>
      </w:docPartBody>
    </w:docPart>
    <w:docPart>
      <w:docPartPr>
        <w:name w:val="EEE821127C554AA295090D0D131518C2"/>
        <w:category>
          <w:name w:val="General"/>
          <w:gallery w:val="placeholder"/>
        </w:category>
        <w:types>
          <w:type w:val="bbPlcHdr"/>
        </w:types>
        <w:behaviors>
          <w:behavior w:val="content"/>
        </w:behaviors>
        <w:guid w:val="{A5B88D37-1F4C-4E6C-B5D0-050040B8C35C}"/>
      </w:docPartPr>
      <w:docPartBody>
        <w:p w:rsidR="003F0329" w:rsidRDefault="003F0329" w:rsidP="003F0329">
          <w:pPr>
            <w:pStyle w:val="EEE821127C554AA295090D0D131518C2"/>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EACBCEACF8314D02BF5C7BD8A0664F9E"/>
        <w:category>
          <w:name w:val="General"/>
          <w:gallery w:val="placeholder"/>
        </w:category>
        <w:types>
          <w:type w:val="bbPlcHdr"/>
        </w:types>
        <w:behaviors>
          <w:behavior w:val="content"/>
        </w:behaviors>
        <w:guid w:val="{649F4574-172B-46EF-ADC0-CA5C643C4F37}"/>
      </w:docPartPr>
      <w:docPartBody>
        <w:p w:rsidR="003F0329" w:rsidRDefault="003F0329" w:rsidP="003F0329">
          <w:pPr>
            <w:pStyle w:val="EACBCEACF8314D02BF5C7BD8A0664F9E"/>
          </w:pPr>
          <w:r w:rsidRPr="00260675">
            <w:rPr>
              <w:rStyle w:val="PlaceholderText"/>
              <w:rFonts w:cstheme="minorHAnsi"/>
              <w:sz w:val="20"/>
              <w:szCs w:val="20"/>
            </w:rPr>
            <w:t>Click or tap here to enter text.</w:t>
          </w:r>
        </w:p>
      </w:docPartBody>
    </w:docPart>
    <w:docPart>
      <w:docPartPr>
        <w:name w:val="3B1D7806CD2D4884BA80BD7F2B7E988E"/>
        <w:category>
          <w:name w:val="General"/>
          <w:gallery w:val="placeholder"/>
        </w:category>
        <w:types>
          <w:type w:val="bbPlcHdr"/>
        </w:types>
        <w:behaviors>
          <w:behavior w:val="content"/>
        </w:behaviors>
        <w:guid w:val="{09B49179-578A-40E8-B2DA-3A8269B09A1F}"/>
      </w:docPartPr>
      <w:docPartBody>
        <w:p w:rsidR="003F0329" w:rsidRDefault="003F0329" w:rsidP="003F0329">
          <w:pPr>
            <w:pStyle w:val="3B1D7806CD2D4884BA80BD7F2B7E988E"/>
          </w:pPr>
          <w:r w:rsidRPr="00260675">
            <w:rPr>
              <w:rStyle w:val="PlaceholderText"/>
              <w:rFonts w:cstheme="minorHAnsi"/>
              <w:sz w:val="20"/>
              <w:szCs w:val="20"/>
            </w:rPr>
            <w:t>Click or tap here to enter text.</w:t>
          </w:r>
        </w:p>
      </w:docPartBody>
    </w:docPart>
    <w:docPart>
      <w:docPartPr>
        <w:name w:val="E45C74095CCB49DFA5E8349DE24A505E"/>
        <w:category>
          <w:name w:val="General"/>
          <w:gallery w:val="placeholder"/>
        </w:category>
        <w:types>
          <w:type w:val="bbPlcHdr"/>
        </w:types>
        <w:behaviors>
          <w:behavior w:val="content"/>
        </w:behaviors>
        <w:guid w:val="{4A75379D-FEEF-40EB-B0F0-39D4B8964A97}"/>
      </w:docPartPr>
      <w:docPartBody>
        <w:p w:rsidR="003F0329" w:rsidRDefault="003F0329" w:rsidP="003F0329">
          <w:pPr>
            <w:pStyle w:val="E45C74095CCB49DFA5E8349DE24A505E"/>
          </w:pPr>
          <w:r w:rsidRPr="00260675">
            <w:rPr>
              <w:rStyle w:val="PlaceholderText"/>
              <w:rFonts w:cstheme="minorHAnsi"/>
              <w:sz w:val="20"/>
              <w:szCs w:val="20"/>
            </w:rPr>
            <w:t>Click or tap here to enter text.</w:t>
          </w:r>
        </w:p>
      </w:docPartBody>
    </w:docPart>
    <w:docPart>
      <w:docPartPr>
        <w:name w:val="781AE297DA364AC9BCA89E223B15635B"/>
        <w:category>
          <w:name w:val="General"/>
          <w:gallery w:val="placeholder"/>
        </w:category>
        <w:types>
          <w:type w:val="bbPlcHdr"/>
        </w:types>
        <w:behaviors>
          <w:behavior w:val="content"/>
        </w:behaviors>
        <w:guid w:val="{F3923303-5F72-452D-9324-ACD2E0683304}"/>
      </w:docPartPr>
      <w:docPartBody>
        <w:p w:rsidR="003F0329" w:rsidRDefault="003F0329" w:rsidP="003F0329">
          <w:pPr>
            <w:pStyle w:val="781AE297DA364AC9BCA89E223B15635B"/>
          </w:pPr>
          <w:r w:rsidRPr="00D44787">
            <w:rPr>
              <w:rStyle w:val="PlaceholderText"/>
              <w:rFonts w:cstheme="minorHAnsi"/>
              <w:sz w:val="20"/>
              <w:szCs w:val="20"/>
              <w:shd w:val="clear" w:color="auto" w:fill="FFFFFF" w:themeFill="background1"/>
            </w:rPr>
            <w:t>Click or tap here to enter text.</w:t>
          </w:r>
        </w:p>
      </w:docPartBody>
    </w:docPart>
    <w:docPart>
      <w:docPartPr>
        <w:name w:val="D70E4C8098E649449FD1B72BF116E24D"/>
        <w:category>
          <w:name w:val="General"/>
          <w:gallery w:val="placeholder"/>
        </w:category>
        <w:types>
          <w:type w:val="bbPlcHdr"/>
        </w:types>
        <w:behaviors>
          <w:behavior w:val="content"/>
        </w:behaviors>
        <w:guid w:val="{19B4CEB2-8ED0-458E-A5C2-BDAC32BCBC1F}"/>
      </w:docPartPr>
      <w:docPartBody>
        <w:p w:rsidR="003F0329" w:rsidRDefault="003F0329" w:rsidP="003F0329">
          <w:pPr>
            <w:pStyle w:val="D70E4C8098E649449FD1B72BF116E24D"/>
          </w:pPr>
          <w:r w:rsidRPr="00D7211D">
            <w:rPr>
              <w:rStyle w:val="PlaceholderText"/>
              <w:rFonts w:cstheme="minorHAnsi"/>
              <w:sz w:val="20"/>
              <w:szCs w:val="20"/>
            </w:rPr>
            <w:t>Click or tap here to enter text.</w:t>
          </w:r>
        </w:p>
      </w:docPartBody>
    </w:docPart>
    <w:docPart>
      <w:docPartPr>
        <w:name w:val="4842236E5A504E8EB25CCCE3B4D2107E"/>
        <w:category>
          <w:name w:val="General"/>
          <w:gallery w:val="placeholder"/>
        </w:category>
        <w:types>
          <w:type w:val="bbPlcHdr"/>
        </w:types>
        <w:behaviors>
          <w:behavior w:val="content"/>
        </w:behaviors>
        <w:guid w:val="{599F47F6-B21F-406D-A708-919A6DD2D319}"/>
      </w:docPartPr>
      <w:docPartBody>
        <w:p w:rsidR="003F0329" w:rsidRDefault="003F0329" w:rsidP="003F0329">
          <w:pPr>
            <w:pStyle w:val="4842236E5A504E8EB25CCCE3B4D2107E"/>
          </w:pPr>
          <w:r w:rsidRPr="00260675">
            <w:rPr>
              <w:rStyle w:val="PlaceholderText"/>
              <w:sz w:val="20"/>
              <w:szCs w:val="20"/>
            </w:rPr>
            <w:t>Click or tap here to enter text.</w:t>
          </w:r>
        </w:p>
      </w:docPartBody>
    </w:docPart>
    <w:docPart>
      <w:docPartPr>
        <w:name w:val="6C865EE9A9994117989C0CDCA0B5E594"/>
        <w:category>
          <w:name w:val="General"/>
          <w:gallery w:val="placeholder"/>
        </w:category>
        <w:types>
          <w:type w:val="bbPlcHdr"/>
        </w:types>
        <w:behaviors>
          <w:behavior w:val="content"/>
        </w:behaviors>
        <w:guid w:val="{46ED1C0D-C3B7-40AE-8698-A6079EF377E5}"/>
      </w:docPartPr>
      <w:docPartBody>
        <w:p w:rsidR="003F0329" w:rsidRDefault="003F0329" w:rsidP="003F0329">
          <w:pPr>
            <w:pStyle w:val="6C865EE9A9994117989C0CDCA0B5E594"/>
          </w:pPr>
          <w:r w:rsidRPr="00260675">
            <w:rPr>
              <w:rStyle w:val="PlaceholderText"/>
              <w:sz w:val="20"/>
              <w:szCs w:val="20"/>
            </w:rPr>
            <w:t>Click or tap here to enter text.</w:t>
          </w:r>
        </w:p>
      </w:docPartBody>
    </w:docPart>
    <w:docPart>
      <w:docPartPr>
        <w:name w:val="3AAE356E5AFE4F469A6DFC14093C3B9E"/>
        <w:category>
          <w:name w:val="General"/>
          <w:gallery w:val="placeholder"/>
        </w:category>
        <w:types>
          <w:type w:val="bbPlcHdr"/>
        </w:types>
        <w:behaviors>
          <w:behavior w:val="content"/>
        </w:behaviors>
        <w:guid w:val="{47F15E0A-E772-4597-9E46-39848F94CA03}"/>
      </w:docPartPr>
      <w:docPartBody>
        <w:p w:rsidR="003F0329" w:rsidRDefault="003F0329" w:rsidP="003F0329">
          <w:pPr>
            <w:pStyle w:val="3AAE356E5AFE4F469A6DFC14093C3B9E"/>
          </w:pPr>
          <w:r w:rsidRPr="00260675">
            <w:rPr>
              <w:rStyle w:val="PlaceholderText"/>
              <w:sz w:val="20"/>
              <w:szCs w:val="20"/>
            </w:rPr>
            <w:t>Click or tap here to enter text.</w:t>
          </w:r>
        </w:p>
      </w:docPartBody>
    </w:docPart>
    <w:docPart>
      <w:docPartPr>
        <w:name w:val="D8C17A1C0016457DB717EBD68BFDAC07"/>
        <w:category>
          <w:name w:val="General"/>
          <w:gallery w:val="placeholder"/>
        </w:category>
        <w:types>
          <w:type w:val="bbPlcHdr"/>
        </w:types>
        <w:behaviors>
          <w:behavior w:val="content"/>
        </w:behaviors>
        <w:guid w:val="{44548494-CCDD-4030-8534-D8507B2A3F8A}"/>
      </w:docPartPr>
      <w:docPartBody>
        <w:p w:rsidR="003F0329" w:rsidRDefault="003F0329" w:rsidP="003F0329">
          <w:pPr>
            <w:pStyle w:val="D8C17A1C0016457DB717EBD68BFDAC07"/>
          </w:pPr>
          <w:r w:rsidRPr="00260675">
            <w:rPr>
              <w:rStyle w:val="PlaceholderText"/>
              <w:sz w:val="20"/>
              <w:szCs w:val="20"/>
            </w:rPr>
            <w:t>Click or tap here to enter text.</w:t>
          </w:r>
        </w:p>
      </w:docPartBody>
    </w:docPart>
    <w:docPart>
      <w:docPartPr>
        <w:name w:val="61159D29B1084135970EC6FE6B5AFBA4"/>
        <w:category>
          <w:name w:val="General"/>
          <w:gallery w:val="placeholder"/>
        </w:category>
        <w:types>
          <w:type w:val="bbPlcHdr"/>
        </w:types>
        <w:behaviors>
          <w:behavior w:val="content"/>
        </w:behaviors>
        <w:guid w:val="{11BEA72D-6069-48FC-A2EE-216CF64EA4E2}"/>
      </w:docPartPr>
      <w:docPartBody>
        <w:p w:rsidR="003F0329" w:rsidRDefault="003F0329" w:rsidP="003F0329">
          <w:pPr>
            <w:pStyle w:val="61159D29B1084135970EC6FE6B5AFBA4"/>
          </w:pPr>
          <w:r w:rsidRPr="002C2725">
            <w:rPr>
              <w:rStyle w:val="PlaceholderText"/>
              <w:sz w:val="20"/>
              <w:szCs w:val="20"/>
            </w:rPr>
            <w:t>Click or tap to enter a date.</w:t>
          </w:r>
        </w:p>
      </w:docPartBody>
    </w:docPart>
    <w:docPart>
      <w:docPartPr>
        <w:name w:val="AE730672F4DE4BD7AD825B9F558B1796"/>
        <w:category>
          <w:name w:val="General"/>
          <w:gallery w:val="placeholder"/>
        </w:category>
        <w:types>
          <w:type w:val="bbPlcHdr"/>
        </w:types>
        <w:behaviors>
          <w:behavior w:val="content"/>
        </w:behaviors>
        <w:guid w:val="{3A214DD8-8AEE-47FF-9E1F-3032A748D9E4}"/>
      </w:docPartPr>
      <w:docPartBody>
        <w:p w:rsidR="003F0329" w:rsidRDefault="003F0329" w:rsidP="003F0329">
          <w:pPr>
            <w:pStyle w:val="AE730672F4DE4BD7AD825B9F558B1796"/>
          </w:pPr>
          <w:r w:rsidRPr="00260675">
            <w:rPr>
              <w:rStyle w:val="PlaceholderText"/>
              <w:sz w:val="20"/>
              <w:szCs w:val="20"/>
            </w:rPr>
            <w:t>Click or tap here to enter text.</w:t>
          </w:r>
        </w:p>
      </w:docPartBody>
    </w:docPart>
    <w:docPart>
      <w:docPartPr>
        <w:name w:val="10A767D9D32740D1A6F1E018D993D3C3"/>
        <w:category>
          <w:name w:val="General"/>
          <w:gallery w:val="placeholder"/>
        </w:category>
        <w:types>
          <w:type w:val="bbPlcHdr"/>
        </w:types>
        <w:behaviors>
          <w:behavior w:val="content"/>
        </w:behaviors>
        <w:guid w:val="{99FA0E48-0512-48F0-8268-6D0018036DE0}"/>
      </w:docPartPr>
      <w:docPartBody>
        <w:p w:rsidR="003F0329" w:rsidRDefault="003F0329" w:rsidP="003F0329">
          <w:pPr>
            <w:pStyle w:val="10A767D9D32740D1A6F1E018D993D3C3"/>
          </w:pPr>
          <w:r w:rsidRPr="005E5F03">
            <w:rPr>
              <w:rStyle w:val="PlaceholderText"/>
              <w:rFonts w:cstheme="minorHAnsi"/>
              <w:sz w:val="20"/>
              <w:szCs w:val="20"/>
            </w:rPr>
            <w:t>Click or tap here to enter text.</w:t>
          </w:r>
        </w:p>
      </w:docPartBody>
    </w:docPart>
    <w:docPart>
      <w:docPartPr>
        <w:name w:val="26E923A6981546A9B5620A19A46B06D7"/>
        <w:category>
          <w:name w:val="General"/>
          <w:gallery w:val="placeholder"/>
        </w:category>
        <w:types>
          <w:type w:val="bbPlcHdr"/>
        </w:types>
        <w:behaviors>
          <w:behavior w:val="content"/>
        </w:behaviors>
        <w:guid w:val="{577B99E4-89D9-41AD-80AA-569FF01A639B}"/>
      </w:docPartPr>
      <w:docPartBody>
        <w:p w:rsidR="003F0329" w:rsidRDefault="003F0329" w:rsidP="003F0329">
          <w:pPr>
            <w:pStyle w:val="26E923A6981546A9B5620A19A46B06D7"/>
          </w:pPr>
          <w:r w:rsidRPr="005E5F03">
            <w:rPr>
              <w:rStyle w:val="PlaceholderText"/>
              <w:rFonts w:cstheme="minorHAnsi"/>
              <w:sz w:val="20"/>
              <w:szCs w:val="20"/>
            </w:rPr>
            <w:t>Click or tap here to enter text.</w:t>
          </w:r>
        </w:p>
      </w:docPartBody>
    </w:docPart>
    <w:docPart>
      <w:docPartPr>
        <w:name w:val="B9054EEE2C414CE5B7CFDB4AA96B2091"/>
        <w:category>
          <w:name w:val="General"/>
          <w:gallery w:val="placeholder"/>
        </w:category>
        <w:types>
          <w:type w:val="bbPlcHdr"/>
        </w:types>
        <w:behaviors>
          <w:behavior w:val="content"/>
        </w:behaviors>
        <w:guid w:val="{87FBA859-75C0-44A9-9D25-64232EA071F0}"/>
      </w:docPartPr>
      <w:docPartBody>
        <w:p w:rsidR="003F0329" w:rsidRDefault="003F0329" w:rsidP="003F0329">
          <w:pPr>
            <w:pStyle w:val="B9054EEE2C414CE5B7CFDB4AA96B2091"/>
          </w:pPr>
          <w:r w:rsidRPr="005E5F03">
            <w:rPr>
              <w:rStyle w:val="PlaceholderText"/>
              <w:rFonts w:cstheme="minorHAnsi"/>
              <w:sz w:val="20"/>
              <w:szCs w:val="20"/>
            </w:rPr>
            <w:t>Click or tap to enter a date.</w:t>
          </w:r>
        </w:p>
      </w:docPartBody>
    </w:docPart>
    <w:docPart>
      <w:docPartPr>
        <w:name w:val="473BD5DE85494DD391961879772FA66A"/>
        <w:category>
          <w:name w:val="General"/>
          <w:gallery w:val="placeholder"/>
        </w:category>
        <w:types>
          <w:type w:val="bbPlcHdr"/>
        </w:types>
        <w:behaviors>
          <w:behavior w:val="content"/>
        </w:behaviors>
        <w:guid w:val="{6B2624ED-14C5-4B33-9317-1F9F1A1600F8}"/>
      </w:docPartPr>
      <w:docPartBody>
        <w:p w:rsidR="003F0329" w:rsidRDefault="003F0329" w:rsidP="003F0329">
          <w:pPr>
            <w:pStyle w:val="473BD5DE85494DD391961879772FA66A"/>
          </w:pPr>
          <w:r w:rsidRPr="005E5F03">
            <w:rPr>
              <w:rStyle w:val="PlaceholderText"/>
              <w:rFonts w:cstheme="minorHAnsi"/>
              <w:sz w:val="20"/>
              <w:szCs w:val="20"/>
            </w:rPr>
            <w:t>Click or tap here to enter text.</w:t>
          </w:r>
        </w:p>
      </w:docPartBody>
    </w:docPart>
    <w:docPart>
      <w:docPartPr>
        <w:name w:val="ECC6242D472B4DB2AFB5C32A589468BD"/>
        <w:category>
          <w:name w:val="General"/>
          <w:gallery w:val="placeholder"/>
        </w:category>
        <w:types>
          <w:type w:val="bbPlcHdr"/>
        </w:types>
        <w:behaviors>
          <w:behavior w:val="content"/>
        </w:behaviors>
        <w:guid w:val="{11DDB2A6-072C-451C-8788-FCC6374648B7}"/>
      </w:docPartPr>
      <w:docPartBody>
        <w:p w:rsidR="003F0329" w:rsidRDefault="003F0329" w:rsidP="003F0329">
          <w:pPr>
            <w:pStyle w:val="ECC6242D472B4DB2AFB5C32A589468BD"/>
          </w:pPr>
          <w:r w:rsidRPr="005E5F03">
            <w:rPr>
              <w:rStyle w:val="PlaceholderText"/>
              <w:rFonts w:cstheme="minorHAnsi"/>
              <w:sz w:val="20"/>
              <w:szCs w:val="20"/>
            </w:rPr>
            <w:t>Click or tap here to enter text.</w:t>
          </w:r>
        </w:p>
      </w:docPartBody>
    </w:docPart>
    <w:docPart>
      <w:docPartPr>
        <w:name w:val="6F38611711F346D4B4D62C8DB9F91DF4"/>
        <w:category>
          <w:name w:val="General"/>
          <w:gallery w:val="placeholder"/>
        </w:category>
        <w:types>
          <w:type w:val="bbPlcHdr"/>
        </w:types>
        <w:behaviors>
          <w:behavior w:val="content"/>
        </w:behaviors>
        <w:guid w:val="{E73093D6-B431-40C8-9B51-8DD0F1FDEC42}"/>
      </w:docPartPr>
      <w:docPartBody>
        <w:p w:rsidR="003F0329" w:rsidRDefault="003F0329" w:rsidP="003F0329">
          <w:pPr>
            <w:pStyle w:val="6F38611711F346D4B4D62C8DB9F91DF4"/>
          </w:pPr>
          <w:r w:rsidRPr="005E5F03">
            <w:rPr>
              <w:rStyle w:val="PlaceholderText"/>
              <w:rFonts w:cstheme="minorHAnsi"/>
              <w:sz w:val="20"/>
              <w:szCs w:val="20"/>
            </w:rPr>
            <w:t>Click or tap to enter a date.</w:t>
          </w:r>
        </w:p>
      </w:docPartBody>
    </w:docPart>
    <w:docPart>
      <w:docPartPr>
        <w:name w:val="0BF8D02839034D7A8A69BB7E08F0B61C"/>
        <w:category>
          <w:name w:val="General"/>
          <w:gallery w:val="placeholder"/>
        </w:category>
        <w:types>
          <w:type w:val="bbPlcHdr"/>
        </w:types>
        <w:behaviors>
          <w:behavior w:val="content"/>
        </w:behaviors>
        <w:guid w:val="{D15B5C9D-E180-41E6-B732-5E12BF5DD061}"/>
      </w:docPartPr>
      <w:docPartBody>
        <w:p w:rsidR="003F0329" w:rsidRDefault="003F0329" w:rsidP="003F0329">
          <w:pPr>
            <w:pStyle w:val="0BF8D02839034D7A8A69BB7E08F0B61C"/>
          </w:pPr>
          <w:r w:rsidRPr="005E5F03">
            <w:rPr>
              <w:rStyle w:val="PlaceholderText"/>
              <w:rFonts w:cstheme="minorHAnsi"/>
              <w:sz w:val="20"/>
              <w:szCs w:val="20"/>
            </w:rPr>
            <w:t>Click or tap here to enter text.</w:t>
          </w:r>
        </w:p>
      </w:docPartBody>
    </w:docPart>
    <w:docPart>
      <w:docPartPr>
        <w:name w:val="CCAC8EB62DF14E7AA5AE0BA9FB5B6FBB"/>
        <w:category>
          <w:name w:val="General"/>
          <w:gallery w:val="placeholder"/>
        </w:category>
        <w:types>
          <w:type w:val="bbPlcHdr"/>
        </w:types>
        <w:behaviors>
          <w:behavior w:val="content"/>
        </w:behaviors>
        <w:guid w:val="{6FD3B5A3-C7E4-432D-86E2-97E85DFF5C5A}"/>
      </w:docPartPr>
      <w:docPartBody>
        <w:p w:rsidR="003F0329" w:rsidRDefault="003F0329" w:rsidP="003F0329">
          <w:pPr>
            <w:pStyle w:val="CCAC8EB62DF14E7AA5AE0BA9FB5B6FBB"/>
          </w:pPr>
          <w:r w:rsidRPr="005E5F03">
            <w:rPr>
              <w:rStyle w:val="PlaceholderText"/>
              <w:rFonts w:cstheme="minorHAnsi"/>
              <w:sz w:val="20"/>
              <w:szCs w:val="20"/>
            </w:rPr>
            <w:t>Click or tap here to enter text.</w:t>
          </w:r>
        </w:p>
      </w:docPartBody>
    </w:docPart>
    <w:docPart>
      <w:docPartPr>
        <w:name w:val="C0AA29E892194707A8A14A9075ED6BD4"/>
        <w:category>
          <w:name w:val="General"/>
          <w:gallery w:val="placeholder"/>
        </w:category>
        <w:types>
          <w:type w:val="bbPlcHdr"/>
        </w:types>
        <w:behaviors>
          <w:behavior w:val="content"/>
        </w:behaviors>
        <w:guid w:val="{E1974796-7C17-45E2-81E9-746DD4E70F4A}"/>
      </w:docPartPr>
      <w:docPartBody>
        <w:p w:rsidR="003F0329" w:rsidRDefault="003F0329" w:rsidP="003F0329">
          <w:pPr>
            <w:pStyle w:val="C0AA29E892194707A8A14A9075ED6BD4"/>
          </w:pPr>
          <w:r w:rsidRPr="005E5F03">
            <w:rPr>
              <w:rStyle w:val="PlaceholderText"/>
              <w:rFonts w:cstheme="minorHAnsi"/>
              <w:sz w:val="20"/>
              <w:szCs w:val="20"/>
            </w:rPr>
            <w:t>Click or tap to enter a date.</w:t>
          </w:r>
        </w:p>
      </w:docPartBody>
    </w:docPart>
    <w:docPart>
      <w:docPartPr>
        <w:name w:val="3D8DA039CBD64459B0F7EE8DBB8B2107"/>
        <w:category>
          <w:name w:val="General"/>
          <w:gallery w:val="placeholder"/>
        </w:category>
        <w:types>
          <w:type w:val="bbPlcHdr"/>
        </w:types>
        <w:behaviors>
          <w:behavior w:val="content"/>
        </w:behaviors>
        <w:guid w:val="{1661D507-48A4-4385-B9D8-84A87E7BC691}"/>
      </w:docPartPr>
      <w:docPartBody>
        <w:p w:rsidR="003F0329" w:rsidRDefault="003F0329" w:rsidP="003F0329">
          <w:pPr>
            <w:pStyle w:val="3D8DA039CBD64459B0F7EE8DBB8B2107"/>
          </w:pPr>
          <w:r w:rsidRPr="005E5F03">
            <w:rPr>
              <w:rStyle w:val="PlaceholderText"/>
              <w:rFonts w:cstheme="minorHAnsi"/>
              <w:sz w:val="20"/>
              <w:szCs w:val="20"/>
            </w:rPr>
            <w:t>Click or tap here to enter text.</w:t>
          </w:r>
        </w:p>
      </w:docPartBody>
    </w:docPart>
    <w:docPart>
      <w:docPartPr>
        <w:name w:val="2DA5D32A2E9B4A21A96B6BDCDDCA776A"/>
        <w:category>
          <w:name w:val="General"/>
          <w:gallery w:val="placeholder"/>
        </w:category>
        <w:types>
          <w:type w:val="bbPlcHdr"/>
        </w:types>
        <w:behaviors>
          <w:behavior w:val="content"/>
        </w:behaviors>
        <w:guid w:val="{86D84792-2B0C-4FC9-B836-5C3C3323B08F}"/>
      </w:docPartPr>
      <w:docPartBody>
        <w:p w:rsidR="003F0329" w:rsidRDefault="003F0329" w:rsidP="003F0329">
          <w:pPr>
            <w:pStyle w:val="2DA5D32A2E9B4A21A96B6BDCDDCA776A"/>
          </w:pPr>
          <w:r w:rsidRPr="003322A2">
            <w:rPr>
              <w:rStyle w:val="PlaceholderText"/>
              <w:rFonts w:cstheme="minorHAnsi"/>
              <w:sz w:val="20"/>
              <w:szCs w:val="20"/>
            </w:rPr>
            <w:t>Click or tap here to enter text.</w:t>
          </w:r>
        </w:p>
      </w:docPartBody>
    </w:docPart>
    <w:docPart>
      <w:docPartPr>
        <w:name w:val="9696B44B860F45BF8D50FBE9BE62E6AB"/>
        <w:category>
          <w:name w:val="General"/>
          <w:gallery w:val="placeholder"/>
        </w:category>
        <w:types>
          <w:type w:val="bbPlcHdr"/>
        </w:types>
        <w:behaviors>
          <w:behavior w:val="content"/>
        </w:behaviors>
        <w:guid w:val="{31D244A8-7838-4C77-9A49-A59098F47E41}"/>
      </w:docPartPr>
      <w:docPartBody>
        <w:p w:rsidR="003F0329" w:rsidRDefault="003F0329" w:rsidP="003F0329">
          <w:pPr>
            <w:pStyle w:val="9696B44B860F45BF8D50FBE9BE62E6AB"/>
          </w:pPr>
          <w:r w:rsidRPr="005E5F03">
            <w:rPr>
              <w:rFonts w:cstheme="minorHAnsi"/>
              <w:sz w:val="20"/>
              <w:szCs w:val="20"/>
            </w:rPr>
            <w:t>Click or tap here to enter text.</w:t>
          </w:r>
        </w:p>
      </w:docPartBody>
    </w:docPart>
    <w:docPart>
      <w:docPartPr>
        <w:name w:val="303EDFDA6D6B478D88E11F93AFF110DE"/>
        <w:category>
          <w:name w:val="General"/>
          <w:gallery w:val="placeholder"/>
        </w:category>
        <w:types>
          <w:type w:val="bbPlcHdr"/>
        </w:types>
        <w:behaviors>
          <w:behavior w:val="content"/>
        </w:behaviors>
        <w:guid w:val="{BC051C5D-362B-4A7C-A38B-189B6541C497}"/>
      </w:docPartPr>
      <w:docPartBody>
        <w:p w:rsidR="003F0329" w:rsidRDefault="003F0329" w:rsidP="003F0329">
          <w:pPr>
            <w:pStyle w:val="303EDFDA6D6B478D88E11F93AFF110DE"/>
          </w:pPr>
          <w:r w:rsidRPr="005E5F03">
            <w:rPr>
              <w:rStyle w:val="PlaceholderText"/>
              <w:rFonts w:eastAsiaTheme="majorEastAsia" w:cstheme="minorHAnsi"/>
              <w:sz w:val="20"/>
            </w:rPr>
            <w:t>Click or tap here to enter text.</w:t>
          </w:r>
        </w:p>
      </w:docPartBody>
    </w:docPart>
    <w:docPart>
      <w:docPartPr>
        <w:name w:val="6EEEBCA1E5F64BF09C166812F77BFB09"/>
        <w:category>
          <w:name w:val="General"/>
          <w:gallery w:val="placeholder"/>
        </w:category>
        <w:types>
          <w:type w:val="bbPlcHdr"/>
        </w:types>
        <w:behaviors>
          <w:behavior w:val="content"/>
        </w:behaviors>
        <w:guid w:val="{068DB967-71D2-4D2C-A199-5ADB51B5960A}"/>
      </w:docPartPr>
      <w:docPartBody>
        <w:p w:rsidR="003F0329" w:rsidRDefault="003F0329" w:rsidP="003F0329">
          <w:pPr>
            <w:pStyle w:val="6EEEBCA1E5F64BF09C166812F77BFB09"/>
          </w:pPr>
          <w:r w:rsidRPr="005E5F03">
            <w:rPr>
              <w:rStyle w:val="PlaceholderText"/>
              <w:rFonts w:eastAsiaTheme="majorEastAsia" w:cstheme="minorHAnsi"/>
              <w:sz w:val="20"/>
            </w:rPr>
            <w:t>Click or tap here to enter text.</w:t>
          </w:r>
        </w:p>
      </w:docPartBody>
    </w:docPart>
    <w:docPart>
      <w:docPartPr>
        <w:name w:val="7DF2297AB48E44FDBA50108C13DD5311"/>
        <w:category>
          <w:name w:val="General"/>
          <w:gallery w:val="placeholder"/>
        </w:category>
        <w:types>
          <w:type w:val="bbPlcHdr"/>
        </w:types>
        <w:behaviors>
          <w:behavior w:val="content"/>
        </w:behaviors>
        <w:guid w:val="{C518EA35-FB74-40BF-B8E0-A7537A2C75BD}"/>
      </w:docPartPr>
      <w:docPartBody>
        <w:p w:rsidR="003F0329" w:rsidRDefault="003F0329" w:rsidP="003F0329">
          <w:pPr>
            <w:pStyle w:val="7DF2297AB48E44FDBA50108C13DD5311"/>
          </w:pPr>
          <w:r w:rsidRPr="005E5F03">
            <w:rPr>
              <w:rStyle w:val="PlaceholderText"/>
              <w:rFonts w:eastAsiaTheme="majorEastAsia" w:cstheme="minorHAnsi"/>
              <w:sz w:val="20"/>
            </w:rPr>
            <w:t>Click or tap here to enter text.</w:t>
          </w:r>
        </w:p>
      </w:docPartBody>
    </w:docPart>
    <w:docPart>
      <w:docPartPr>
        <w:name w:val="E2431D7691C446D99776564FDA0118E8"/>
        <w:category>
          <w:name w:val="General"/>
          <w:gallery w:val="placeholder"/>
        </w:category>
        <w:types>
          <w:type w:val="bbPlcHdr"/>
        </w:types>
        <w:behaviors>
          <w:behavior w:val="content"/>
        </w:behaviors>
        <w:guid w:val="{9142BA5D-8391-4993-9BED-7AEC3C759956}"/>
      </w:docPartPr>
      <w:docPartBody>
        <w:p w:rsidR="003F0329" w:rsidRDefault="003F0329" w:rsidP="003F0329">
          <w:pPr>
            <w:pStyle w:val="E2431D7691C446D99776564FDA0118E8"/>
          </w:pPr>
          <w:r w:rsidRPr="005E5F03">
            <w:rPr>
              <w:rStyle w:val="PlaceholderText"/>
              <w:rFonts w:eastAsiaTheme="majorEastAsia" w:cstheme="minorHAnsi"/>
              <w:sz w:val="20"/>
            </w:rPr>
            <w:t>Click or tap here to enter text.</w:t>
          </w:r>
        </w:p>
      </w:docPartBody>
    </w:docPart>
    <w:docPart>
      <w:docPartPr>
        <w:name w:val="9B950A1B1487497CBCD81D14532BED2B"/>
        <w:category>
          <w:name w:val="General"/>
          <w:gallery w:val="placeholder"/>
        </w:category>
        <w:types>
          <w:type w:val="bbPlcHdr"/>
        </w:types>
        <w:behaviors>
          <w:behavior w:val="content"/>
        </w:behaviors>
        <w:guid w:val="{A55BA7EA-7E87-4790-8380-FE06A0B09965}"/>
      </w:docPartPr>
      <w:docPartBody>
        <w:p w:rsidR="003F0329" w:rsidRDefault="003F0329" w:rsidP="003F0329">
          <w:pPr>
            <w:pStyle w:val="9B950A1B1487497CBCD81D14532BED2B"/>
          </w:pPr>
          <w:r w:rsidRPr="005E5F03">
            <w:rPr>
              <w:rStyle w:val="PlaceholderText"/>
              <w:rFonts w:eastAsiaTheme="majorEastAsia" w:cstheme="minorHAnsi"/>
              <w:sz w:val="20"/>
            </w:rPr>
            <w:t>Click or tap here to enter text.</w:t>
          </w:r>
        </w:p>
      </w:docPartBody>
    </w:docPart>
    <w:docPart>
      <w:docPartPr>
        <w:name w:val="FC415E7B84F7489DBD57AA5DBEB8FD67"/>
        <w:category>
          <w:name w:val="General"/>
          <w:gallery w:val="placeholder"/>
        </w:category>
        <w:types>
          <w:type w:val="bbPlcHdr"/>
        </w:types>
        <w:behaviors>
          <w:behavior w:val="content"/>
        </w:behaviors>
        <w:guid w:val="{9FC6B941-C8ED-4E3D-8FCC-B495B253CD3C}"/>
      </w:docPartPr>
      <w:docPartBody>
        <w:p w:rsidR="003F0329" w:rsidRDefault="003F0329" w:rsidP="003F0329">
          <w:pPr>
            <w:pStyle w:val="FC415E7B84F7489DBD57AA5DBEB8FD67"/>
          </w:pPr>
          <w:r w:rsidRPr="005E5F03">
            <w:rPr>
              <w:rStyle w:val="PlaceholderText"/>
              <w:rFonts w:eastAsiaTheme="majorEastAsia" w:cstheme="minorHAnsi"/>
              <w:sz w:val="20"/>
            </w:rPr>
            <w:t>Click or tap here to enter text.</w:t>
          </w:r>
        </w:p>
      </w:docPartBody>
    </w:docPart>
    <w:docPart>
      <w:docPartPr>
        <w:name w:val="A6A26D9DF38841C0AF4FF4197F1547ED"/>
        <w:category>
          <w:name w:val="General"/>
          <w:gallery w:val="placeholder"/>
        </w:category>
        <w:types>
          <w:type w:val="bbPlcHdr"/>
        </w:types>
        <w:behaviors>
          <w:behavior w:val="content"/>
        </w:behaviors>
        <w:guid w:val="{6112D271-A8C2-470B-B410-C65321D3A60F}"/>
      </w:docPartPr>
      <w:docPartBody>
        <w:p w:rsidR="003F0329" w:rsidRDefault="003F0329" w:rsidP="003F0329">
          <w:pPr>
            <w:pStyle w:val="A6A26D9DF38841C0AF4FF4197F1547ED"/>
          </w:pPr>
          <w:r w:rsidRPr="005E5F03">
            <w:rPr>
              <w:rStyle w:val="PlaceholderText"/>
              <w:rFonts w:eastAsiaTheme="majorEastAsia" w:cstheme="minorHAnsi"/>
              <w:sz w:val="20"/>
            </w:rPr>
            <w:t>Click or tap here to enter text.</w:t>
          </w:r>
        </w:p>
      </w:docPartBody>
    </w:docPart>
    <w:docPart>
      <w:docPartPr>
        <w:name w:val="C279093129F44E4DA8F8308B3E322045"/>
        <w:category>
          <w:name w:val="General"/>
          <w:gallery w:val="placeholder"/>
        </w:category>
        <w:types>
          <w:type w:val="bbPlcHdr"/>
        </w:types>
        <w:behaviors>
          <w:behavior w:val="content"/>
        </w:behaviors>
        <w:guid w:val="{D5524ECB-6D6F-4339-8DDC-CB6031F4B704}"/>
      </w:docPartPr>
      <w:docPartBody>
        <w:p w:rsidR="003F0329" w:rsidRDefault="003F0329" w:rsidP="003F0329">
          <w:pPr>
            <w:pStyle w:val="C279093129F44E4DA8F8308B3E322045"/>
          </w:pPr>
          <w:r w:rsidRPr="005E5F03">
            <w:rPr>
              <w:rStyle w:val="PlaceholderText"/>
              <w:rFonts w:eastAsiaTheme="majorEastAsia" w:cstheme="minorHAnsi"/>
              <w:sz w:val="20"/>
            </w:rPr>
            <w:t>Click or tap here to enter text.</w:t>
          </w:r>
        </w:p>
      </w:docPartBody>
    </w:docPart>
    <w:docPart>
      <w:docPartPr>
        <w:name w:val="4E680B0299F64E0F9C35955A4883B148"/>
        <w:category>
          <w:name w:val="General"/>
          <w:gallery w:val="placeholder"/>
        </w:category>
        <w:types>
          <w:type w:val="bbPlcHdr"/>
        </w:types>
        <w:behaviors>
          <w:behavior w:val="content"/>
        </w:behaviors>
        <w:guid w:val="{DBED8E87-B3D8-49A4-B1B3-8BFAEEB952FC}"/>
      </w:docPartPr>
      <w:docPartBody>
        <w:p w:rsidR="003F0329" w:rsidRDefault="003F0329" w:rsidP="003F0329">
          <w:pPr>
            <w:pStyle w:val="4E680B0299F64E0F9C35955A4883B148"/>
          </w:pPr>
          <w:r w:rsidRPr="005E5F03">
            <w:rPr>
              <w:rStyle w:val="PlaceholderText"/>
              <w:rFonts w:eastAsiaTheme="majorEastAsia" w:cstheme="minorHAnsi"/>
              <w:sz w:val="20"/>
            </w:rPr>
            <w:t>Click or tap here to enter text.</w:t>
          </w:r>
        </w:p>
      </w:docPartBody>
    </w:docPart>
    <w:docPart>
      <w:docPartPr>
        <w:name w:val="F237C8D96D6C45E3AA2075073BBA9E76"/>
        <w:category>
          <w:name w:val="General"/>
          <w:gallery w:val="placeholder"/>
        </w:category>
        <w:types>
          <w:type w:val="bbPlcHdr"/>
        </w:types>
        <w:behaviors>
          <w:behavior w:val="content"/>
        </w:behaviors>
        <w:guid w:val="{D2F1BF3B-CD27-42A3-81D9-684380A24FB4}"/>
      </w:docPartPr>
      <w:docPartBody>
        <w:p w:rsidR="003F0329" w:rsidRDefault="003F0329" w:rsidP="003F0329">
          <w:pPr>
            <w:pStyle w:val="F237C8D96D6C45E3AA2075073BBA9E76"/>
          </w:pPr>
          <w:r>
            <w:rPr>
              <w:rStyle w:val="PlaceholderText"/>
              <w:sz w:val="36"/>
              <w:szCs w:val="36"/>
            </w:rPr>
            <w:t>-</w:t>
          </w:r>
        </w:p>
      </w:docPartBody>
    </w:docPart>
    <w:docPart>
      <w:docPartPr>
        <w:name w:val="A5E23E90B7DE4DC399BFA9E47ACD2ACD"/>
        <w:category>
          <w:name w:val="General"/>
          <w:gallery w:val="placeholder"/>
        </w:category>
        <w:types>
          <w:type w:val="bbPlcHdr"/>
        </w:types>
        <w:behaviors>
          <w:behavior w:val="content"/>
        </w:behaviors>
        <w:guid w:val="{4A9781AF-C910-496B-BDB2-E94AA65A9EF8}"/>
      </w:docPartPr>
      <w:docPartBody>
        <w:p w:rsidR="00C74E31" w:rsidRDefault="00473056" w:rsidP="00473056">
          <w:pPr>
            <w:pStyle w:val="A5E23E90B7DE4DC399BFA9E47ACD2ACD"/>
          </w:pPr>
          <w:r>
            <w:rPr>
              <w:rStyle w:val="PlaceholderText"/>
              <w:sz w:val="36"/>
              <w:szCs w:val="3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29"/>
    <w:rsid w:val="00032657"/>
    <w:rsid w:val="003F0329"/>
    <w:rsid w:val="0045039D"/>
    <w:rsid w:val="00473056"/>
    <w:rsid w:val="005A5EFF"/>
    <w:rsid w:val="007E31E1"/>
    <w:rsid w:val="008D2BE6"/>
    <w:rsid w:val="009D3A31"/>
    <w:rsid w:val="009F10A2"/>
    <w:rsid w:val="00C74E31"/>
    <w:rsid w:val="00D5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3056"/>
  </w:style>
  <w:style w:type="paragraph" w:customStyle="1" w:styleId="712DE8079A104A39B3A8B81EF12882C8">
    <w:name w:val="712DE8079A104A39B3A8B81EF12882C8"/>
    <w:rsid w:val="003F0329"/>
  </w:style>
  <w:style w:type="paragraph" w:customStyle="1" w:styleId="F183256699B74FA19BFCAACE4551AF37">
    <w:name w:val="F183256699B74FA19BFCAACE4551AF37"/>
    <w:rsid w:val="003F0329"/>
  </w:style>
  <w:style w:type="paragraph" w:customStyle="1" w:styleId="FC138176F4FD4976BC30BD36044F45CC">
    <w:name w:val="FC138176F4FD4976BC30BD36044F45CC"/>
    <w:rsid w:val="003F0329"/>
  </w:style>
  <w:style w:type="paragraph" w:customStyle="1" w:styleId="D44A40325FDA423987127A099887E6A1">
    <w:name w:val="D44A40325FDA423987127A099887E6A1"/>
    <w:rsid w:val="003F0329"/>
  </w:style>
  <w:style w:type="paragraph" w:customStyle="1" w:styleId="CBD0484CAD7243EEB765EEAA9F353712">
    <w:name w:val="CBD0484CAD7243EEB765EEAA9F353712"/>
    <w:rsid w:val="003F0329"/>
  </w:style>
  <w:style w:type="paragraph" w:customStyle="1" w:styleId="4B81CEEF098641D6B952F6A3011C11DA">
    <w:name w:val="4B81CEEF098641D6B952F6A3011C11DA"/>
    <w:rsid w:val="003F0329"/>
  </w:style>
  <w:style w:type="paragraph" w:customStyle="1" w:styleId="4F287CBB503C4B78BF0F06FC55FAE340">
    <w:name w:val="4F287CBB503C4B78BF0F06FC55FAE340"/>
    <w:rsid w:val="003F0329"/>
  </w:style>
  <w:style w:type="paragraph" w:customStyle="1" w:styleId="F0DEB7B6059E41BD9692F4ABCEF0EA03">
    <w:name w:val="F0DEB7B6059E41BD9692F4ABCEF0EA03"/>
    <w:rsid w:val="003F0329"/>
  </w:style>
  <w:style w:type="paragraph" w:customStyle="1" w:styleId="D727339FE12C42F6B117326C2AE6A907">
    <w:name w:val="D727339FE12C42F6B117326C2AE6A907"/>
    <w:rsid w:val="003F0329"/>
  </w:style>
  <w:style w:type="paragraph" w:customStyle="1" w:styleId="931E9F57E6E0440E9404D112ED6DB69F">
    <w:name w:val="931E9F57E6E0440E9404D112ED6DB69F"/>
    <w:rsid w:val="003F0329"/>
  </w:style>
  <w:style w:type="paragraph" w:customStyle="1" w:styleId="6CC5DCC49D30475AB8788CED44E151F7">
    <w:name w:val="6CC5DCC49D30475AB8788CED44E151F7"/>
    <w:rsid w:val="003F0329"/>
  </w:style>
  <w:style w:type="paragraph" w:customStyle="1" w:styleId="20ACC7EC54E0467AA60A6BBDB06AA431">
    <w:name w:val="20ACC7EC54E0467AA60A6BBDB06AA431"/>
    <w:rsid w:val="003F0329"/>
  </w:style>
  <w:style w:type="paragraph" w:customStyle="1" w:styleId="5FB7D7B89F6F4786B9F9079F903D7323">
    <w:name w:val="5FB7D7B89F6F4786B9F9079F903D7323"/>
    <w:rsid w:val="003F0329"/>
  </w:style>
  <w:style w:type="paragraph" w:customStyle="1" w:styleId="F105C4BDEF094C5F84FBFC6D79F8D904">
    <w:name w:val="F105C4BDEF094C5F84FBFC6D79F8D904"/>
    <w:rsid w:val="003F0329"/>
  </w:style>
  <w:style w:type="paragraph" w:customStyle="1" w:styleId="532012FB239740A4A73586E11D7AEF3B">
    <w:name w:val="532012FB239740A4A73586E11D7AEF3B"/>
    <w:rsid w:val="003F0329"/>
  </w:style>
  <w:style w:type="paragraph" w:customStyle="1" w:styleId="5B2D0DDF2345417BBB676C150A485A4C">
    <w:name w:val="5B2D0DDF2345417BBB676C150A485A4C"/>
    <w:rsid w:val="003F0329"/>
  </w:style>
  <w:style w:type="paragraph" w:customStyle="1" w:styleId="FE03AAC12E0C4B70A486A9D5436BC87A">
    <w:name w:val="FE03AAC12E0C4B70A486A9D5436BC87A"/>
    <w:rsid w:val="003F0329"/>
  </w:style>
  <w:style w:type="paragraph" w:customStyle="1" w:styleId="4CA216327AB7440C8D687F32EBC39054">
    <w:name w:val="4CA216327AB7440C8D687F32EBC39054"/>
    <w:rsid w:val="003F0329"/>
  </w:style>
  <w:style w:type="paragraph" w:customStyle="1" w:styleId="E6F793772CA842F5B3A01FB26C0726D7">
    <w:name w:val="E6F793772CA842F5B3A01FB26C0726D7"/>
    <w:rsid w:val="003F0329"/>
  </w:style>
  <w:style w:type="paragraph" w:customStyle="1" w:styleId="EEE821127C554AA295090D0D131518C2">
    <w:name w:val="EEE821127C554AA295090D0D131518C2"/>
    <w:rsid w:val="003F0329"/>
  </w:style>
  <w:style w:type="paragraph" w:customStyle="1" w:styleId="EACBCEACF8314D02BF5C7BD8A0664F9E">
    <w:name w:val="EACBCEACF8314D02BF5C7BD8A0664F9E"/>
    <w:rsid w:val="003F0329"/>
  </w:style>
  <w:style w:type="paragraph" w:customStyle="1" w:styleId="3B1D7806CD2D4884BA80BD7F2B7E988E">
    <w:name w:val="3B1D7806CD2D4884BA80BD7F2B7E988E"/>
    <w:rsid w:val="003F0329"/>
  </w:style>
  <w:style w:type="paragraph" w:customStyle="1" w:styleId="E45C74095CCB49DFA5E8349DE24A505E">
    <w:name w:val="E45C74095CCB49DFA5E8349DE24A505E"/>
    <w:rsid w:val="003F0329"/>
  </w:style>
  <w:style w:type="paragraph" w:customStyle="1" w:styleId="781AE297DA364AC9BCA89E223B15635B">
    <w:name w:val="781AE297DA364AC9BCA89E223B15635B"/>
    <w:rsid w:val="003F0329"/>
  </w:style>
  <w:style w:type="paragraph" w:customStyle="1" w:styleId="D70E4C8098E649449FD1B72BF116E24D">
    <w:name w:val="D70E4C8098E649449FD1B72BF116E24D"/>
    <w:rsid w:val="003F0329"/>
  </w:style>
  <w:style w:type="paragraph" w:customStyle="1" w:styleId="4842236E5A504E8EB25CCCE3B4D2107E">
    <w:name w:val="4842236E5A504E8EB25CCCE3B4D2107E"/>
    <w:rsid w:val="003F0329"/>
  </w:style>
  <w:style w:type="paragraph" w:customStyle="1" w:styleId="6C865EE9A9994117989C0CDCA0B5E594">
    <w:name w:val="6C865EE9A9994117989C0CDCA0B5E594"/>
    <w:rsid w:val="003F0329"/>
  </w:style>
  <w:style w:type="paragraph" w:customStyle="1" w:styleId="3AAE356E5AFE4F469A6DFC14093C3B9E">
    <w:name w:val="3AAE356E5AFE4F469A6DFC14093C3B9E"/>
    <w:rsid w:val="003F0329"/>
  </w:style>
  <w:style w:type="paragraph" w:customStyle="1" w:styleId="D8C17A1C0016457DB717EBD68BFDAC07">
    <w:name w:val="D8C17A1C0016457DB717EBD68BFDAC07"/>
    <w:rsid w:val="003F0329"/>
  </w:style>
  <w:style w:type="paragraph" w:customStyle="1" w:styleId="61159D29B1084135970EC6FE6B5AFBA4">
    <w:name w:val="61159D29B1084135970EC6FE6B5AFBA4"/>
    <w:rsid w:val="003F0329"/>
  </w:style>
  <w:style w:type="paragraph" w:customStyle="1" w:styleId="AE730672F4DE4BD7AD825B9F558B1796">
    <w:name w:val="AE730672F4DE4BD7AD825B9F558B1796"/>
    <w:rsid w:val="003F0329"/>
  </w:style>
  <w:style w:type="paragraph" w:customStyle="1" w:styleId="10A767D9D32740D1A6F1E018D993D3C3">
    <w:name w:val="10A767D9D32740D1A6F1E018D993D3C3"/>
    <w:rsid w:val="003F0329"/>
  </w:style>
  <w:style w:type="paragraph" w:customStyle="1" w:styleId="26E923A6981546A9B5620A19A46B06D7">
    <w:name w:val="26E923A6981546A9B5620A19A46B06D7"/>
    <w:rsid w:val="003F0329"/>
  </w:style>
  <w:style w:type="paragraph" w:customStyle="1" w:styleId="B9054EEE2C414CE5B7CFDB4AA96B2091">
    <w:name w:val="B9054EEE2C414CE5B7CFDB4AA96B2091"/>
    <w:rsid w:val="003F0329"/>
  </w:style>
  <w:style w:type="paragraph" w:customStyle="1" w:styleId="473BD5DE85494DD391961879772FA66A">
    <w:name w:val="473BD5DE85494DD391961879772FA66A"/>
    <w:rsid w:val="003F0329"/>
  </w:style>
  <w:style w:type="paragraph" w:customStyle="1" w:styleId="ECC6242D472B4DB2AFB5C32A589468BD">
    <w:name w:val="ECC6242D472B4DB2AFB5C32A589468BD"/>
    <w:rsid w:val="003F0329"/>
  </w:style>
  <w:style w:type="paragraph" w:customStyle="1" w:styleId="6F38611711F346D4B4D62C8DB9F91DF4">
    <w:name w:val="6F38611711F346D4B4D62C8DB9F91DF4"/>
    <w:rsid w:val="003F0329"/>
  </w:style>
  <w:style w:type="paragraph" w:customStyle="1" w:styleId="0BF8D02839034D7A8A69BB7E08F0B61C">
    <w:name w:val="0BF8D02839034D7A8A69BB7E08F0B61C"/>
    <w:rsid w:val="003F0329"/>
  </w:style>
  <w:style w:type="paragraph" w:customStyle="1" w:styleId="CCAC8EB62DF14E7AA5AE0BA9FB5B6FBB">
    <w:name w:val="CCAC8EB62DF14E7AA5AE0BA9FB5B6FBB"/>
    <w:rsid w:val="003F0329"/>
  </w:style>
  <w:style w:type="paragraph" w:customStyle="1" w:styleId="C0AA29E892194707A8A14A9075ED6BD4">
    <w:name w:val="C0AA29E892194707A8A14A9075ED6BD4"/>
    <w:rsid w:val="003F0329"/>
  </w:style>
  <w:style w:type="paragraph" w:customStyle="1" w:styleId="3D8DA039CBD64459B0F7EE8DBB8B2107">
    <w:name w:val="3D8DA039CBD64459B0F7EE8DBB8B2107"/>
    <w:rsid w:val="003F0329"/>
  </w:style>
  <w:style w:type="paragraph" w:customStyle="1" w:styleId="2DA5D32A2E9B4A21A96B6BDCDDCA776A">
    <w:name w:val="2DA5D32A2E9B4A21A96B6BDCDDCA776A"/>
    <w:rsid w:val="003F0329"/>
  </w:style>
  <w:style w:type="paragraph" w:customStyle="1" w:styleId="9696B44B860F45BF8D50FBE9BE62E6AB">
    <w:name w:val="9696B44B860F45BF8D50FBE9BE62E6AB"/>
    <w:rsid w:val="003F0329"/>
  </w:style>
  <w:style w:type="paragraph" w:customStyle="1" w:styleId="303EDFDA6D6B478D88E11F93AFF110DE">
    <w:name w:val="303EDFDA6D6B478D88E11F93AFF110DE"/>
    <w:rsid w:val="003F0329"/>
  </w:style>
  <w:style w:type="paragraph" w:customStyle="1" w:styleId="6EEEBCA1E5F64BF09C166812F77BFB09">
    <w:name w:val="6EEEBCA1E5F64BF09C166812F77BFB09"/>
    <w:rsid w:val="003F0329"/>
  </w:style>
  <w:style w:type="paragraph" w:customStyle="1" w:styleId="7DF2297AB48E44FDBA50108C13DD5311">
    <w:name w:val="7DF2297AB48E44FDBA50108C13DD5311"/>
    <w:rsid w:val="003F0329"/>
  </w:style>
  <w:style w:type="paragraph" w:customStyle="1" w:styleId="E2431D7691C446D99776564FDA0118E8">
    <w:name w:val="E2431D7691C446D99776564FDA0118E8"/>
    <w:rsid w:val="003F0329"/>
  </w:style>
  <w:style w:type="paragraph" w:customStyle="1" w:styleId="9B950A1B1487497CBCD81D14532BED2B">
    <w:name w:val="9B950A1B1487497CBCD81D14532BED2B"/>
    <w:rsid w:val="003F0329"/>
  </w:style>
  <w:style w:type="paragraph" w:customStyle="1" w:styleId="FC415E7B84F7489DBD57AA5DBEB8FD67">
    <w:name w:val="FC415E7B84F7489DBD57AA5DBEB8FD67"/>
    <w:rsid w:val="003F0329"/>
  </w:style>
  <w:style w:type="paragraph" w:customStyle="1" w:styleId="A6A26D9DF38841C0AF4FF4197F1547ED">
    <w:name w:val="A6A26D9DF38841C0AF4FF4197F1547ED"/>
    <w:rsid w:val="003F0329"/>
  </w:style>
  <w:style w:type="paragraph" w:customStyle="1" w:styleId="C279093129F44E4DA8F8308B3E322045">
    <w:name w:val="C279093129F44E4DA8F8308B3E322045"/>
    <w:rsid w:val="003F0329"/>
  </w:style>
  <w:style w:type="paragraph" w:customStyle="1" w:styleId="4E680B0299F64E0F9C35955A4883B148">
    <w:name w:val="4E680B0299F64E0F9C35955A4883B148"/>
    <w:rsid w:val="003F0329"/>
  </w:style>
  <w:style w:type="paragraph" w:customStyle="1" w:styleId="F237C8D96D6C45E3AA2075073BBA9E76">
    <w:name w:val="F237C8D96D6C45E3AA2075073BBA9E76"/>
    <w:rsid w:val="003F0329"/>
  </w:style>
  <w:style w:type="paragraph" w:customStyle="1" w:styleId="A11CCA40312E4FA794D512FAA7EC478F">
    <w:name w:val="A11CCA40312E4FA794D512FAA7EC478F"/>
    <w:rsid w:val="003F0329"/>
  </w:style>
  <w:style w:type="paragraph" w:customStyle="1" w:styleId="E441301F75994C56A2285B8EAA4F4AB3">
    <w:name w:val="E441301F75994C56A2285B8EAA4F4AB3"/>
    <w:rsid w:val="003F0329"/>
  </w:style>
  <w:style w:type="paragraph" w:customStyle="1" w:styleId="A5E23E90B7DE4DC399BFA9E47ACD2ACD">
    <w:name w:val="A5E23E90B7DE4DC399BFA9E47ACD2ACD"/>
    <w:rsid w:val="00473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9558</Words>
  <Characters>54487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Ibrahim</dc:creator>
  <cp:keywords/>
  <dc:description/>
  <cp:lastModifiedBy>OMAR Okash Billow</cp:lastModifiedBy>
  <cp:revision>4</cp:revision>
  <dcterms:created xsi:type="dcterms:W3CDTF">2024-08-09T08:48:00Z</dcterms:created>
  <dcterms:modified xsi:type="dcterms:W3CDTF">2024-08-09T09:11:00Z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2024-03-18T11:31:33Z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c619c749-3254-48db-96ee-16080f8bf6b9</vt:lpwstr>
  </property>
  <property fmtid="{D5CDD505-2E9C-101B-9397-08002B2CF9AE}" pid="8" name="MSIP_Label_2059aa38-f392-4105-be92-628035578272_ContentBits">
    <vt:lpwstr>0</vt:lpwstr>
  </property>
</Properties>
</file>